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4F53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3FF4180A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124B1F43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66FB08D5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F82CF6">
        <w:rPr>
          <w:rFonts w:ascii="Times New Roman" w:hAnsi="Times New Roman" w:cs="Times New Roman"/>
          <w:b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478EB5C2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48DFC046" w14:textId="77777777" w:rsidR="00EF1EE7" w:rsidRDefault="00480FF7" w:rsidP="00EF1E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726B0F">
        <w:rPr>
          <w:rFonts w:ascii="Times New Roman" w:hAnsi="Times New Roman" w:cs="Times New Roman"/>
          <w:b/>
        </w:rPr>
        <w:t>College of Human Environmental Sciences</w:t>
      </w:r>
    </w:p>
    <w:p w14:paraId="4AE00D61" w14:textId="77777777" w:rsidR="00726B0F" w:rsidRDefault="00726B0F" w:rsidP="00EF1E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College of Agriculture, Food &amp; Natural Resources</w:t>
      </w:r>
    </w:p>
    <w:p w14:paraId="106E14D0" w14:textId="77777777" w:rsidR="00726B0F" w:rsidRPr="00480FF7" w:rsidRDefault="00726B0F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  <w:t xml:space="preserve">     School of Medicine</w:t>
      </w:r>
    </w:p>
    <w:p w14:paraId="6A21297B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15413D30" w14:textId="056A987A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726B0F">
        <w:rPr>
          <w:rFonts w:ascii="Times New Roman" w:hAnsi="Times New Roman" w:cs="Times New Roman"/>
          <w:b/>
        </w:rPr>
        <w:t>Nutrition &amp;</w:t>
      </w:r>
      <w:r w:rsidR="00916EB1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726B0F">
        <w:rPr>
          <w:rFonts w:ascii="Times New Roman" w:hAnsi="Times New Roman" w:cs="Times New Roman"/>
          <w:b/>
        </w:rPr>
        <w:t>Exercise Physiology</w:t>
      </w:r>
    </w:p>
    <w:p w14:paraId="02D50454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4113AC3C" w14:textId="77777777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726B0F">
        <w:rPr>
          <w:rFonts w:ascii="Times New Roman" w:hAnsi="Times New Roman" w:cs="Times New Roman"/>
          <w:b/>
        </w:rPr>
        <w:t>02/11/2016</w:t>
      </w:r>
    </w:p>
    <w:p w14:paraId="2AC34999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0EB4E39" w14:textId="77777777" w:rsidR="00E32476" w:rsidRPr="00F82CF6" w:rsidRDefault="00F82CF6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Chair/Director of P</w:t>
      </w:r>
      <w:r w:rsidR="003F5201">
        <w:rPr>
          <w:rFonts w:ascii="Times New Roman" w:hAnsi="Times New Roman" w:cs="Times New Roman"/>
          <w:b/>
        </w:rPr>
        <w:t>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726B0F" w:rsidRPr="00F82CF6">
        <w:rPr>
          <w:rFonts w:ascii="Times New Roman" w:hAnsi="Times New Roman" w:cs="Times New Roman"/>
          <w:b/>
        </w:rPr>
        <w:t>Chr</w:t>
      </w:r>
      <w:r w:rsidRPr="00F82CF6">
        <w:rPr>
          <w:rFonts w:ascii="Times New Roman" w:hAnsi="Times New Roman" w:cs="Times New Roman"/>
          <w:b/>
        </w:rPr>
        <w:t>istopher Hardin</w:t>
      </w:r>
    </w:p>
    <w:p w14:paraId="7E2499CD" w14:textId="77777777" w:rsidR="00F82CF6" w:rsidRPr="00E32476" w:rsidRDefault="00F82CF6" w:rsidP="00570887">
      <w:pPr>
        <w:rPr>
          <w:rFonts w:ascii="Times New Roman" w:hAnsi="Times New Roman" w:cs="Times New Roman"/>
        </w:rPr>
      </w:pPr>
    </w:p>
    <w:p w14:paraId="5D2D370C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2AA59EA7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F93B32">
        <w:rPr>
          <w:rFonts w:ascii="Times New Roman" w:hAnsi="Times New Roman" w:cs="Times New Roman"/>
        </w:rPr>
        <w:t>Senior Associate</w:t>
      </w:r>
      <w:r w:rsidR="00436EEB">
        <w:rPr>
          <w:rFonts w:ascii="Times New Roman" w:hAnsi="Times New Roman" w:cs="Times New Roman"/>
        </w:rPr>
        <w:t xml:space="preserve"> Provost</w:t>
      </w:r>
    </w:p>
    <w:p w14:paraId="2EC43799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3895B4A3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42B02C34" w14:textId="77777777" w:rsidTr="00D26481">
        <w:tc>
          <w:tcPr>
            <w:tcW w:w="518" w:type="pct"/>
            <w:vMerge w:val="restart"/>
            <w:vAlign w:val="center"/>
          </w:tcPr>
          <w:p w14:paraId="623F92B3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3BEBD3CA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6128C26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73B6B0F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5165D2F" w14:textId="77777777" w:rsidTr="00EF1EE7">
        <w:tc>
          <w:tcPr>
            <w:tcW w:w="518" w:type="pct"/>
            <w:vMerge/>
            <w:vAlign w:val="center"/>
          </w:tcPr>
          <w:p w14:paraId="7B9CA885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43F9EA28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6598D37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32F5CC15" w14:textId="77777777" w:rsidR="00E5339D" w:rsidRPr="00D7587C" w:rsidRDefault="00235E71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96" w:type="pct"/>
            <w:vAlign w:val="center"/>
          </w:tcPr>
          <w:p w14:paraId="1AA3168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7DA3E4CC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138D6950" w14:textId="77777777" w:rsidR="00E5339D" w:rsidRPr="00D7587C" w:rsidRDefault="00235E71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76" w:type="pct"/>
            <w:vAlign w:val="center"/>
          </w:tcPr>
          <w:p w14:paraId="330DD7A3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44A05CA5" w14:textId="77777777" w:rsidTr="00EF1EE7">
        <w:tc>
          <w:tcPr>
            <w:tcW w:w="518" w:type="pct"/>
            <w:vAlign w:val="center"/>
          </w:tcPr>
          <w:p w14:paraId="3601AD2A" w14:textId="77777777" w:rsidR="00E5339D" w:rsidRPr="00EF1EE7" w:rsidRDefault="00FE6573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BSHES</w:t>
            </w:r>
          </w:p>
        </w:tc>
        <w:tc>
          <w:tcPr>
            <w:tcW w:w="1778" w:type="pct"/>
            <w:vAlign w:val="center"/>
          </w:tcPr>
          <w:p w14:paraId="795CFCF8" w14:textId="77777777" w:rsidR="00E5339D" w:rsidRPr="00EF1EE7" w:rsidRDefault="000E15ED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Nutritional Sciences</w:t>
            </w:r>
          </w:p>
        </w:tc>
        <w:tc>
          <w:tcPr>
            <w:tcW w:w="676" w:type="pct"/>
            <w:vAlign w:val="center"/>
          </w:tcPr>
          <w:p w14:paraId="7F61B8B1" w14:textId="77777777" w:rsidR="00E5339D" w:rsidRPr="00EF1EE7" w:rsidRDefault="00235E7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696" w:type="pct"/>
            <w:vAlign w:val="center"/>
          </w:tcPr>
          <w:p w14:paraId="62F74F37" w14:textId="77777777" w:rsidR="00E5339D" w:rsidRPr="00EF1EE7" w:rsidRDefault="00C2342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55" w:type="pct"/>
            <w:vAlign w:val="center"/>
          </w:tcPr>
          <w:p w14:paraId="44A6E6FE" w14:textId="77777777" w:rsidR="00E5339D" w:rsidRPr="00EF1EE7" w:rsidRDefault="00235E7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76" w:type="pct"/>
            <w:vAlign w:val="center"/>
          </w:tcPr>
          <w:p w14:paraId="51F87B55" w14:textId="77777777" w:rsidR="00E32476" w:rsidRPr="00EF1EE7" w:rsidRDefault="00235E71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80.8</w:t>
            </w:r>
          </w:p>
        </w:tc>
      </w:tr>
      <w:tr w:rsidR="00096102" w:rsidRPr="00EF1EE7" w14:paraId="72356A43" w14:textId="77777777" w:rsidTr="00096102">
        <w:tc>
          <w:tcPr>
            <w:tcW w:w="518" w:type="pct"/>
          </w:tcPr>
          <w:p w14:paraId="570F0DF1" w14:textId="77777777" w:rsidR="00096102" w:rsidRPr="00EF1EE7" w:rsidRDefault="000E15E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78" w:type="pct"/>
          </w:tcPr>
          <w:p w14:paraId="7796B4E2" w14:textId="77777777" w:rsidR="00096102" w:rsidRPr="00EF1EE7" w:rsidRDefault="000E15ED" w:rsidP="000E1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Dietetics/Nutrition &amp; Exercise Physiology</w:t>
            </w:r>
          </w:p>
        </w:tc>
        <w:tc>
          <w:tcPr>
            <w:tcW w:w="676" w:type="pct"/>
          </w:tcPr>
          <w:p w14:paraId="6BA6363D" w14:textId="77777777" w:rsidR="00096102" w:rsidRPr="00EF1EE7" w:rsidRDefault="00235E7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pct"/>
          </w:tcPr>
          <w:p w14:paraId="627BB0FA" w14:textId="77777777" w:rsidR="00096102" w:rsidRPr="00EF1EE7" w:rsidRDefault="00235E7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5" w:type="pct"/>
          </w:tcPr>
          <w:p w14:paraId="3E415989" w14:textId="77777777" w:rsidR="00096102" w:rsidRPr="00EF1EE7" w:rsidRDefault="00235E7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pct"/>
          </w:tcPr>
          <w:p w14:paraId="6C14BA21" w14:textId="77777777" w:rsidR="00096102" w:rsidRPr="00EF1EE7" w:rsidRDefault="00235E7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102" w:rsidRPr="00EF1EE7" w14:paraId="7DEA7017" w14:textId="77777777" w:rsidTr="00096102">
        <w:tc>
          <w:tcPr>
            <w:tcW w:w="518" w:type="pct"/>
          </w:tcPr>
          <w:p w14:paraId="063A8A4C" w14:textId="77777777" w:rsidR="00096102" w:rsidRPr="00EF1EE7" w:rsidRDefault="000E15ED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0ED84620" w14:textId="77777777" w:rsidR="00096102" w:rsidRPr="00EF1EE7" w:rsidRDefault="000E15ED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 Physiology &amp; Nutrition Area Program</w:t>
            </w:r>
          </w:p>
        </w:tc>
        <w:tc>
          <w:tcPr>
            <w:tcW w:w="676" w:type="pct"/>
          </w:tcPr>
          <w:p w14:paraId="1A06FC2A" w14:textId="77777777" w:rsidR="00096102" w:rsidRPr="00EF1EE7" w:rsidRDefault="00235E71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pct"/>
          </w:tcPr>
          <w:p w14:paraId="19049620" w14:textId="77777777" w:rsidR="00096102" w:rsidRPr="00EF1EE7" w:rsidRDefault="00235E71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55" w:type="pct"/>
          </w:tcPr>
          <w:p w14:paraId="60000C4F" w14:textId="77777777" w:rsidR="00096102" w:rsidRPr="00EF1EE7" w:rsidRDefault="00235E71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pct"/>
          </w:tcPr>
          <w:p w14:paraId="7CE525DC" w14:textId="77777777" w:rsidR="00096102" w:rsidRPr="00EF1EE7" w:rsidRDefault="00235E71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</w:tbl>
    <w:p w14:paraId="25DB1645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0F22EE7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5FE4BF4" w14:textId="77777777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235E71">
        <w:rPr>
          <w:rFonts w:ascii="Times New Roman" w:hAnsi="Times New Roman" w:cs="Times New Roman"/>
          <w:b/>
        </w:rPr>
        <w:t xml:space="preserve"> 2009</w:t>
      </w:r>
    </w:p>
    <w:p w14:paraId="47B4A908" w14:textId="77777777" w:rsidR="00235E71" w:rsidRPr="00F82CF6" w:rsidRDefault="00235E71" w:rsidP="00235E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82CF6">
        <w:rPr>
          <w:rFonts w:ascii="Times New Roman" w:hAnsi="Times New Roman" w:cs="Times New Roman"/>
        </w:rPr>
        <w:t xml:space="preserve">Renovation of Gwynn Hall, with greatly enhanced facilities, including </w:t>
      </w:r>
      <w:r w:rsidR="00C23426">
        <w:rPr>
          <w:rFonts w:ascii="Times New Roman" w:hAnsi="Times New Roman" w:cs="Times New Roman"/>
        </w:rPr>
        <w:t>state-of-the-</w:t>
      </w:r>
      <w:r w:rsidRPr="00F82CF6">
        <w:rPr>
          <w:rFonts w:ascii="Times New Roman" w:hAnsi="Times New Roman" w:cs="Times New Roman"/>
        </w:rPr>
        <w:t>art research wet labs and a research metabolic kitchen</w:t>
      </w:r>
    </w:p>
    <w:p w14:paraId="78C56621" w14:textId="77777777" w:rsidR="00235E71" w:rsidRPr="00F82CF6" w:rsidRDefault="00235E71" w:rsidP="00235E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82CF6">
        <w:rPr>
          <w:rFonts w:ascii="Times New Roman" w:hAnsi="Times New Roman" w:cs="Times New Roman"/>
        </w:rPr>
        <w:t>Coordinated Program in Dietetics reaccredited for 10 years</w:t>
      </w:r>
    </w:p>
    <w:p w14:paraId="47EBF21B" w14:textId="77777777" w:rsidR="00235E71" w:rsidRPr="00F82CF6" w:rsidRDefault="00C23426" w:rsidP="00235E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MS degree in</w:t>
      </w:r>
      <w:r w:rsidR="00235E71" w:rsidRPr="00F82CF6">
        <w:rPr>
          <w:rFonts w:ascii="Times New Roman" w:hAnsi="Times New Roman" w:cs="Times New Roman"/>
        </w:rPr>
        <w:t xml:space="preserve"> dietetics approved</w:t>
      </w:r>
    </w:p>
    <w:p w14:paraId="41B3C1DC" w14:textId="77777777" w:rsidR="00235E71" w:rsidRPr="00F82CF6" w:rsidRDefault="00235E71" w:rsidP="00235E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82CF6">
        <w:rPr>
          <w:rFonts w:ascii="Times New Roman" w:hAnsi="Times New Roman" w:cs="Times New Roman"/>
        </w:rPr>
        <w:t>Total grant expenditures increase</w:t>
      </w:r>
      <w:r w:rsidR="00C23426">
        <w:rPr>
          <w:rFonts w:ascii="Times New Roman" w:hAnsi="Times New Roman" w:cs="Times New Roman"/>
        </w:rPr>
        <w:t>d</w:t>
      </w:r>
      <w:r w:rsidRPr="00F82CF6">
        <w:rPr>
          <w:rFonts w:ascii="Times New Roman" w:hAnsi="Times New Roman" w:cs="Times New Roman"/>
        </w:rPr>
        <w:t xml:space="preserve"> from $604,000 in 2008 to $1,095,000 in 2012</w:t>
      </w:r>
    </w:p>
    <w:p w14:paraId="2820FCC6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148E0855" w14:textId="77777777" w:rsidR="00664836" w:rsidRDefault="00664836">
      <w:pPr>
        <w:rPr>
          <w:rFonts w:ascii="Times New Roman" w:hAnsi="Times New Roman" w:cs="Times New Roman"/>
        </w:rPr>
      </w:pPr>
    </w:p>
    <w:p w14:paraId="27E25489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0D1D354" w14:textId="77777777" w:rsidR="00FB6CA8" w:rsidRDefault="00FB6CA8" w:rsidP="00FB6C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undergraduate program in Nutrition and Fitness</w:t>
      </w:r>
    </w:p>
    <w:p w14:paraId="7CA502E5" w14:textId="77777777" w:rsidR="00FB6CA8" w:rsidRDefault="00FB6CA8" w:rsidP="00FB6C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research grant funding</w:t>
      </w:r>
    </w:p>
    <w:p w14:paraId="616D1309" w14:textId="77777777" w:rsidR="00FB6CA8" w:rsidRDefault="00FB6CA8" w:rsidP="00FB6C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new graduate certificate in Nutrition Communication</w:t>
      </w:r>
    </w:p>
    <w:p w14:paraId="30802640" w14:textId="77777777" w:rsidR="00FB6CA8" w:rsidRPr="00FB6CA8" w:rsidRDefault="00FB6CA8" w:rsidP="00FB6C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number of nationally recognized awards NEP Faculty receive</w:t>
      </w:r>
    </w:p>
    <w:p w14:paraId="3F4820E5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9EE01" w14:textId="77777777" w:rsidR="00592BF9" w:rsidRDefault="00592BF9" w:rsidP="004E7690">
      <w:r>
        <w:separator/>
      </w:r>
    </w:p>
  </w:endnote>
  <w:endnote w:type="continuationSeparator" w:id="0">
    <w:p w14:paraId="67285248" w14:textId="77777777" w:rsidR="00592BF9" w:rsidRDefault="00592BF9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E3BF" w14:textId="77777777" w:rsidR="00CE5BD3" w:rsidRDefault="00916EB1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BA2C" w14:textId="77777777"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549C0865" w14:textId="77777777"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00FADF71" w14:textId="77777777"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BB25" w14:textId="77777777" w:rsidR="00592BF9" w:rsidRDefault="00592BF9" w:rsidP="004E7690">
      <w:r>
        <w:separator/>
      </w:r>
    </w:p>
  </w:footnote>
  <w:footnote w:type="continuationSeparator" w:id="0">
    <w:p w14:paraId="66B32D55" w14:textId="77777777" w:rsidR="00592BF9" w:rsidRDefault="00592BF9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20F1"/>
    <w:multiLevelType w:val="hybridMultilevel"/>
    <w:tmpl w:val="DBAE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16B0"/>
    <w:multiLevelType w:val="hybridMultilevel"/>
    <w:tmpl w:val="168A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0E15ED"/>
    <w:rsid w:val="0012136F"/>
    <w:rsid w:val="00167380"/>
    <w:rsid w:val="001860B7"/>
    <w:rsid w:val="001B2FFC"/>
    <w:rsid w:val="001D433A"/>
    <w:rsid w:val="00217B95"/>
    <w:rsid w:val="00226FC7"/>
    <w:rsid w:val="00235E71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92BF9"/>
    <w:rsid w:val="005A203C"/>
    <w:rsid w:val="00664836"/>
    <w:rsid w:val="006728FC"/>
    <w:rsid w:val="00692792"/>
    <w:rsid w:val="006A4333"/>
    <w:rsid w:val="006F6438"/>
    <w:rsid w:val="00726B0F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753B"/>
    <w:rsid w:val="00916EB1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96BDF"/>
    <w:rsid w:val="00AE6B13"/>
    <w:rsid w:val="00B102EF"/>
    <w:rsid w:val="00B84C0C"/>
    <w:rsid w:val="00C23426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64966"/>
    <w:rsid w:val="00E75CE9"/>
    <w:rsid w:val="00EB766F"/>
    <w:rsid w:val="00ED0D2C"/>
    <w:rsid w:val="00ED563A"/>
    <w:rsid w:val="00EF1EE7"/>
    <w:rsid w:val="00F16068"/>
    <w:rsid w:val="00F82CF6"/>
    <w:rsid w:val="00F93B32"/>
    <w:rsid w:val="00FB6CA8"/>
    <w:rsid w:val="00FE4582"/>
    <w:rsid w:val="00FE65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1BA0C9"/>
  <w15:docId w15:val="{F001BB4C-F3BB-4854-ACCB-F2828F1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3D"/>
    <w:rsid w:val="00012EA5"/>
    <w:rsid w:val="00201D1F"/>
    <w:rsid w:val="002A7B97"/>
    <w:rsid w:val="0058798D"/>
    <w:rsid w:val="00624AE6"/>
    <w:rsid w:val="006469C1"/>
    <w:rsid w:val="00675EE6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Onwonga, Robina (MU-Student)</cp:lastModifiedBy>
  <cp:revision>4</cp:revision>
  <cp:lastPrinted>2016-02-10T21:22:00Z</cp:lastPrinted>
  <dcterms:created xsi:type="dcterms:W3CDTF">2016-02-10T21:28:00Z</dcterms:created>
  <dcterms:modified xsi:type="dcterms:W3CDTF">2019-10-25T19:11:00Z</dcterms:modified>
</cp:coreProperties>
</file>