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024" from="610.316101pt,644.940722pt" to="610.316101pt,1.922327pt" stroked="true" strokeweight="1.2018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48" from="611.037231pt,734.32895pt" to="611.037231pt,668.008667pt" stroked="true" strokeweight=".961506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Heading1"/>
        <w:spacing w:before="93"/>
        <w:ind w:left="3023"/>
      </w:pPr>
      <w:r>
        <w:rPr>
          <w:color w:val="2A2A2A"/>
        </w:rPr>
        <w:t>Memorandum of </w:t>
      </w:r>
      <w:r>
        <w:rPr>
          <w:color w:val="181818"/>
        </w:rPr>
        <w:t>Understanding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spacing w:line="252" w:lineRule="auto" w:before="1"/>
        <w:ind w:left="166" w:right="40" w:hanging="2"/>
      </w:pPr>
      <w:r>
        <w:rPr>
          <w:color w:val="464646"/>
          <w:w w:val="105"/>
        </w:rPr>
        <w:t>T</w:t>
      </w:r>
      <w:r>
        <w:rPr>
          <w:color w:val="2A2A2A"/>
          <w:w w:val="105"/>
        </w:rPr>
        <w:t>HIS Memorandum of U</w:t>
      </w:r>
      <w:r>
        <w:rPr>
          <w:color w:val="464646"/>
          <w:w w:val="105"/>
        </w:rPr>
        <w:t>n</w:t>
      </w:r>
      <w:r>
        <w:rPr>
          <w:color w:val="2A2A2A"/>
          <w:w w:val="105"/>
        </w:rPr>
        <w:t>de</w:t>
      </w:r>
      <w:r>
        <w:rPr>
          <w:color w:val="464646"/>
          <w:w w:val="105"/>
        </w:rPr>
        <w:t>r</w:t>
      </w:r>
      <w:r>
        <w:rPr>
          <w:color w:val="2A2A2A"/>
          <w:w w:val="105"/>
        </w:rPr>
        <w:t>standing (MOU) </w:t>
      </w:r>
      <w:r>
        <w:rPr>
          <w:color w:val="464646"/>
          <w:w w:val="105"/>
        </w:rPr>
        <w:t>; </w:t>
      </w:r>
      <w:r>
        <w:rPr>
          <w:color w:val="2A2A2A"/>
          <w:w w:val="105"/>
        </w:rPr>
        <w:t>is made by </w:t>
      </w:r>
      <w:r>
        <w:rPr>
          <w:color w:val="2A2A2A"/>
          <w:spacing w:val="2"/>
          <w:w w:val="105"/>
        </w:rPr>
        <w:t>a</w:t>
      </w:r>
      <w:r>
        <w:rPr>
          <w:color w:val="464646"/>
          <w:spacing w:val="2"/>
          <w:w w:val="105"/>
        </w:rPr>
        <w:t>n</w:t>
      </w:r>
      <w:r>
        <w:rPr>
          <w:color w:val="2A2A2A"/>
          <w:spacing w:val="2"/>
          <w:w w:val="105"/>
        </w:rPr>
        <w:t>d </w:t>
      </w:r>
      <w:r>
        <w:rPr>
          <w:color w:val="2A2A2A"/>
          <w:w w:val="105"/>
        </w:rPr>
        <w:t>between the Curators of the </w:t>
      </w:r>
      <w:r>
        <w:rPr>
          <w:color w:val="2A2A2A"/>
          <w:spacing w:val="-4"/>
          <w:w w:val="105"/>
        </w:rPr>
        <w:t>Univers</w:t>
      </w:r>
      <w:r>
        <w:rPr>
          <w:color w:val="464646"/>
          <w:spacing w:val="-4"/>
          <w:w w:val="105"/>
        </w:rPr>
        <w:t>i</w:t>
      </w:r>
      <w:r>
        <w:rPr>
          <w:color w:val="2A2A2A"/>
          <w:spacing w:val="-4"/>
          <w:w w:val="105"/>
        </w:rPr>
        <w:t>ty</w:t>
      </w:r>
      <w:r>
        <w:rPr>
          <w:color w:val="2A2A2A"/>
          <w:w w:val="105"/>
        </w:rPr>
        <w:t> of M</w:t>
      </w:r>
      <w:r>
        <w:rPr>
          <w:color w:val="464646"/>
          <w:w w:val="105"/>
        </w:rPr>
        <w:t>i</w:t>
      </w:r>
      <w:r>
        <w:rPr>
          <w:color w:val="2A2A2A"/>
          <w:w w:val="105"/>
        </w:rPr>
        <w:t>ssouri </w:t>
      </w:r>
      <w:r>
        <w:rPr>
          <w:color w:val="464646"/>
          <w:w w:val="105"/>
        </w:rPr>
        <w:t>, </w:t>
      </w:r>
      <w:r>
        <w:rPr>
          <w:color w:val="2A2A2A"/>
          <w:w w:val="105"/>
        </w:rPr>
        <w:t>and Aperture </w:t>
      </w:r>
      <w:r>
        <w:rPr>
          <w:color w:val="2A2A2A"/>
          <w:spacing w:val="-3"/>
          <w:w w:val="105"/>
        </w:rPr>
        <w:t>Contract</w:t>
      </w:r>
      <w:r>
        <w:rPr>
          <w:color w:val="464646"/>
          <w:spacing w:val="-3"/>
          <w:w w:val="105"/>
        </w:rPr>
        <w:t>, </w:t>
      </w:r>
      <w:r>
        <w:rPr>
          <w:color w:val="2A2A2A"/>
          <w:w w:val="105"/>
        </w:rPr>
        <w:t>Inc</w:t>
      </w:r>
      <w:r>
        <w:rPr>
          <w:color w:val="464646"/>
          <w:w w:val="105"/>
        </w:rPr>
        <w:t>. </w:t>
      </w:r>
      <w:r>
        <w:rPr>
          <w:color w:val="2A2A2A"/>
          <w:w w:val="105"/>
        </w:rPr>
        <w:t>having its principal offices </w:t>
      </w:r>
      <w:r>
        <w:rPr>
          <w:color w:val="464646"/>
          <w:w w:val="105"/>
        </w:rPr>
        <w:t>l</w:t>
      </w:r>
      <w:r>
        <w:rPr>
          <w:color w:val="2A2A2A"/>
          <w:w w:val="105"/>
        </w:rPr>
        <w:t>ocated at </w:t>
      </w:r>
      <w:r>
        <w:rPr>
          <w:color w:val="464646"/>
          <w:spacing w:val="-4"/>
          <w:w w:val="105"/>
        </w:rPr>
        <w:t>1</w:t>
      </w:r>
      <w:r>
        <w:rPr>
          <w:color w:val="2A2A2A"/>
          <w:spacing w:val="-4"/>
          <w:w w:val="105"/>
        </w:rPr>
        <w:t>02 </w:t>
      </w:r>
      <w:r>
        <w:rPr>
          <w:color w:val="2A2A2A"/>
          <w:w w:val="105"/>
        </w:rPr>
        <w:t>Madison Avenue </w:t>
      </w:r>
      <w:r>
        <w:rPr>
          <w:color w:val="464646"/>
          <w:w w:val="105"/>
        </w:rPr>
        <w:t>, </w:t>
      </w:r>
      <w:r>
        <w:rPr>
          <w:color w:val="2A2A2A"/>
          <w:w w:val="105"/>
        </w:rPr>
        <w:t>6</w:t>
      </w:r>
      <w:r>
        <w:rPr>
          <w:color w:val="464646"/>
          <w:w w:val="105"/>
          <w:vertAlign w:val="superscript"/>
        </w:rPr>
        <w:t>th</w:t>
      </w:r>
      <w:r>
        <w:rPr>
          <w:color w:val="464646"/>
          <w:w w:val="105"/>
          <w:vertAlign w:val="baseline"/>
        </w:rPr>
        <w:t> </w:t>
      </w:r>
      <w:r>
        <w:rPr>
          <w:color w:val="2A2A2A"/>
          <w:spacing w:val="-3"/>
          <w:w w:val="105"/>
          <w:vertAlign w:val="baseline"/>
        </w:rPr>
        <w:t>Floor</w:t>
      </w:r>
      <w:r>
        <w:rPr>
          <w:color w:val="464646"/>
          <w:spacing w:val="-3"/>
          <w:w w:val="105"/>
          <w:vertAlign w:val="baseline"/>
        </w:rPr>
        <w:t>, </w:t>
      </w:r>
      <w:r>
        <w:rPr>
          <w:color w:val="2A2A2A"/>
          <w:w w:val="105"/>
          <w:vertAlign w:val="baseline"/>
        </w:rPr>
        <w:t>New York </w:t>
      </w:r>
      <w:r>
        <w:rPr>
          <w:color w:val="464646"/>
          <w:w w:val="105"/>
          <w:vertAlign w:val="baseline"/>
        </w:rPr>
        <w:t>, </w:t>
      </w:r>
      <w:r>
        <w:rPr>
          <w:color w:val="2A2A2A"/>
          <w:w w:val="105"/>
          <w:vertAlign w:val="baseline"/>
        </w:rPr>
        <w:t>NY 100"16 and The Curators of the </w:t>
      </w:r>
      <w:r>
        <w:rPr>
          <w:color w:val="181818"/>
          <w:w w:val="105"/>
          <w:vertAlign w:val="baseline"/>
        </w:rPr>
        <w:t>University </w:t>
      </w:r>
      <w:r>
        <w:rPr>
          <w:color w:val="2A2A2A"/>
          <w:w w:val="105"/>
          <w:vertAlign w:val="baseline"/>
        </w:rPr>
        <w:t>of </w:t>
      </w:r>
      <w:r>
        <w:rPr>
          <w:color w:val="2A2A2A"/>
          <w:spacing w:val="-4"/>
          <w:w w:val="105"/>
          <w:vertAlign w:val="baseline"/>
        </w:rPr>
        <w:t>Missour</w:t>
      </w:r>
      <w:r>
        <w:rPr>
          <w:color w:val="464646"/>
          <w:spacing w:val="-4"/>
          <w:w w:val="105"/>
          <w:vertAlign w:val="baseline"/>
        </w:rPr>
        <w:t>i, </w:t>
      </w:r>
      <w:r>
        <w:rPr>
          <w:color w:val="2A2A2A"/>
          <w:spacing w:val="-3"/>
          <w:w w:val="105"/>
          <w:vertAlign w:val="baseline"/>
        </w:rPr>
        <w:t>(</w:t>
      </w:r>
      <w:r>
        <w:rPr>
          <w:color w:val="464646"/>
          <w:spacing w:val="-3"/>
          <w:w w:val="105"/>
          <w:vertAlign w:val="baseline"/>
        </w:rPr>
        <w:t>"T</w:t>
      </w:r>
      <w:r>
        <w:rPr>
          <w:color w:val="2A2A2A"/>
          <w:spacing w:val="-3"/>
          <w:w w:val="105"/>
          <w:vertAlign w:val="baseline"/>
        </w:rPr>
        <w:t>he </w:t>
      </w:r>
      <w:r>
        <w:rPr>
          <w:color w:val="2A2A2A"/>
          <w:w w:val="105"/>
          <w:vertAlign w:val="baseline"/>
        </w:rPr>
        <w:t>Univers </w:t>
      </w:r>
      <w:r>
        <w:rPr>
          <w:color w:val="464646"/>
          <w:spacing w:val="2"/>
          <w:w w:val="105"/>
          <w:vertAlign w:val="baseline"/>
        </w:rPr>
        <w:t>i</w:t>
      </w:r>
      <w:r>
        <w:rPr>
          <w:color w:val="2A2A2A"/>
          <w:spacing w:val="2"/>
          <w:w w:val="105"/>
          <w:vertAlign w:val="baseline"/>
        </w:rPr>
        <w:t>ty </w:t>
      </w:r>
      <w:r>
        <w:rPr>
          <w:color w:val="2A2A2A"/>
          <w:w w:val="105"/>
          <w:vertAlign w:val="baseline"/>
        </w:rPr>
        <w:t>of </w:t>
      </w:r>
      <w:r>
        <w:rPr>
          <w:color w:val="2A2A2A"/>
          <w:spacing w:val="-4"/>
          <w:w w:val="105"/>
          <w:vertAlign w:val="baseline"/>
        </w:rPr>
        <w:t>Missou</w:t>
      </w:r>
      <w:r>
        <w:rPr>
          <w:color w:val="464646"/>
          <w:spacing w:val="-4"/>
          <w:w w:val="105"/>
          <w:vertAlign w:val="baseline"/>
        </w:rPr>
        <w:t>r</w:t>
      </w:r>
      <w:r>
        <w:rPr>
          <w:color w:val="2A2A2A"/>
          <w:spacing w:val="-4"/>
          <w:w w:val="105"/>
          <w:vertAlign w:val="baseline"/>
        </w:rPr>
        <w:t>i</w:t>
      </w:r>
      <w:r>
        <w:rPr>
          <w:color w:val="464646"/>
          <w:spacing w:val="-4"/>
          <w:w w:val="105"/>
          <w:vertAlign w:val="baseline"/>
        </w:rPr>
        <w:t>"</w:t>
      </w:r>
      <w:r>
        <w:rPr>
          <w:color w:val="2A2A2A"/>
          <w:spacing w:val="-4"/>
          <w:w w:val="105"/>
          <w:vertAlign w:val="baseline"/>
        </w:rPr>
        <w:t>) </w:t>
      </w:r>
      <w:r>
        <w:rPr>
          <w:color w:val="2A2A2A"/>
          <w:w w:val="105"/>
          <w:vertAlign w:val="baseline"/>
        </w:rPr>
        <w:t>an educationa</w:t>
      </w:r>
      <w:r>
        <w:rPr>
          <w:color w:val="464646"/>
          <w:w w:val="105"/>
          <w:vertAlign w:val="baseline"/>
        </w:rPr>
        <w:t>l </w:t>
      </w:r>
      <w:r>
        <w:rPr>
          <w:color w:val="2A2A2A"/>
          <w:w w:val="105"/>
          <w:vertAlign w:val="baseline"/>
        </w:rPr>
        <w:t>institut</w:t>
      </w:r>
      <w:r>
        <w:rPr>
          <w:color w:val="464646"/>
          <w:w w:val="105"/>
          <w:vertAlign w:val="baseline"/>
        </w:rPr>
        <w:t>i</w:t>
      </w:r>
      <w:r>
        <w:rPr>
          <w:color w:val="2A2A2A"/>
          <w:w w:val="105"/>
          <w:vertAlign w:val="baseline"/>
        </w:rPr>
        <w:t>on of M</w:t>
      </w:r>
      <w:r>
        <w:rPr>
          <w:color w:val="464646"/>
          <w:w w:val="105"/>
          <w:vertAlign w:val="baseline"/>
        </w:rPr>
        <w:t>i</w:t>
      </w:r>
      <w:r>
        <w:rPr>
          <w:color w:val="2A2A2A"/>
          <w:w w:val="105"/>
          <w:vertAlign w:val="baseline"/>
        </w:rPr>
        <w:t>ssouri</w:t>
      </w:r>
      <w:r>
        <w:rPr>
          <w:color w:val="464646"/>
          <w:w w:val="105"/>
          <w:vertAlign w:val="baseline"/>
        </w:rPr>
        <w:t>, </w:t>
      </w:r>
      <w:r>
        <w:rPr>
          <w:color w:val="2A2A2A"/>
          <w:w w:val="105"/>
          <w:vertAlign w:val="baseline"/>
        </w:rPr>
        <w:t>having its pr</w:t>
      </w:r>
      <w:r>
        <w:rPr>
          <w:color w:val="464646"/>
          <w:w w:val="105"/>
          <w:vertAlign w:val="baseline"/>
        </w:rPr>
        <w:t>i</w:t>
      </w:r>
      <w:r>
        <w:rPr>
          <w:color w:val="2A2A2A"/>
          <w:w w:val="105"/>
          <w:vertAlign w:val="baseline"/>
        </w:rPr>
        <w:t>ncipal </w:t>
      </w:r>
      <w:r>
        <w:rPr>
          <w:color w:val="2A2A2A"/>
          <w:spacing w:val="2"/>
          <w:w w:val="105"/>
          <w:vertAlign w:val="baseline"/>
        </w:rPr>
        <w:t>off</w:t>
      </w:r>
      <w:r>
        <w:rPr>
          <w:color w:val="464646"/>
          <w:spacing w:val="2"/>
          <w:w w:val="105"/>
          <w:vertAlign w:val="baseline"/>
        </w:rPr>
        <w:t>i</w:t>
      </w:r>
      <w:r>
        <w:rPr>
          <w:color w:val="2A2A2A"/>
          <w:spacing w:val="2"/>
          <w:w w:val="105"/>
          <w:vertAlign w:val="baseline"/>
        </w:rPr>
        <w:t>ces </w:t>
      </w:r>
      <w:r>
        <w:rPr>
          <w:color w:val="2A2A2A"/>
          <w:w w:val="105"/>
          <w:vertAlign w:val="baseline"/>
        </w:rPr>
        <w:t>at 2910 LeMone </w:t>
      </w:r>
      <w:r>
        <w:rPr>
          <w:color w:val="464646"/>
          <w:w w:val="105"/>
          <w:vertAlign w:val="baseline"/>
        </w:rPr>
        <w:t>I</w:t>
      </w:r>
      <w:r>
        <w:rPr>
          <w:color w:val="2A2A2A"/>
          <w:w w:val="105"/>
          <w:vertAlign w:val="baseline"/>
        </w:rPr>
        <w:t>ndustrial Blvd., Columbia</w:t>
      </w:r>
      <w:r>
        <w:rPr>
          <w:color w:val="2A2A2A"/>
          <w:spacing w:val="-55"/>
          <w:w w:val="105"/>
          <w:vertAlign w:val="baseline"/>
        </w:rPr>
        <w:t> </w:t>
      </w:r>
      <w:r>
        <w:rPr>
          <w:color w:val="464646"/>
          <w:w w:val="105"/>
          <w:vertAlign w:val="baseline"/>
        </w:rPr>
        <w:t>,</w:t>
      </w:r>
    </w:p>
    <w:p>
      <w:pPr>
        <w:pStyle w:val="BodyText"/>
        <w:spacing w:before="10"/>
        <w:ind w:left="167"/>
      </w:pPr>
      <w:r>
        <w:rPr>
          <w:color w:val="2A2A2A"/>
          <w:w w:val="105"/>
        </w:rPr>
        <w:t>Missouri 65201</w:t>
      </w:r>
      <w:r>
        <w:rPr>
          <w:color w:val="464646"/>
          <w:w w:val="105"/>
        </w:rPr>
        <w:t>, </w:t>
      </w:r>
      <w:r>
        <w:rPr>
          <w:color w:val="2A2A2A"/>
          <w:w w:val="105"/>
        </w:rPr>
        <w:t>and </w:t>
      </w:r>
      <w:r>
        <w:rPr>
          <w:color w:val="464646"/>
          <w:w w:val="105"/>
        </w:rPr>
        <w:t>i</w:t>
      </w:r>
      <w:r>
        <w:rPr>
          <w:color w:val="2A2A2A"/>
          <w:w w:val="105"/>
        </w:rPr>
        <w:t>ncludes all divisions, sub</w:t>
      </w:r>
      <w:r>
        <w:rPr>
          <w:color w:val="464646"/>
          <w:w w:val="105"/>
        </w:rPr>
        <w:t>-</w:t>
      </w:r>
      <w:r>
        <w:rPr>
          <w:color w:val="2A2A2A"/>
          <w:w w:val="105"/>
        </w:rPr>
        <w:t>divisions</w:t>
      </w:r>
      <w:r>
        <w:rPr>
          <w:color w:val="464646"/>
          <w:w w:val="105"/>
        </w:rPr>
        <w:t>, </w:t>
      </w:r>
      <w:r>
        <w:rPr>
          <w:color w:val="2A2A2A"/>
          <w:w w:val="105"/>
        </w:rPr>
        <w:t>and affiliates.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8" w:right="0" w:hanging="726"/>
        <w:jc w:val="left"/>
        <w:rPr>
          <w:color w:val="2A2A2A"/>
          <w:sz w:val="24"/>
        </w:rPr>
      </w:pPr>
      <w:r>
        <w:rPr>
          <w:color w:val="2A2A2A"/>
          <w:w w:val="105"/>
        </w:rPr>
        <w:t>PURCHASE </w:t>
      </w:r>
      <w:r>
        <w:rPr>
          <w:color w:val="181818"/>
          <w:w w:val="105"/>
        </w:rPr>
        <w:t>AND SALE OF</w:t>
      </w:r>
      <w:r>
        <w:rPr>
          <w:color w:val="181818"/>
          <w:spacing w:val="13"/>
          <w:w w:val="105"/>
        </w:rPr>
        <w:t> </w:t>
      </w:r>
      <w:r>
        <w:rPr>
          <w:color w:val="2A2A2A"/>
          <w:w w:val="105"/>
        </w:rPr>
        <w:t>PRODUCTS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tabs>
          <w:tab w:pos="1622" w:val="left" w:leader="none"/>
        </w:tabs>
        <w:spacing w:line="252" w:lineRule="auto" w:before="1"/>
        <w:ind w:left="1618" w:right="356" w:hanging="738"/>
      </w:pPr>
      <w:r>
        <w:rPr>
          <w:color w:val="464646"/>
        </w:rPr>
        <w:t>i</w:t>
      </w:r>
      <w:r>
        <w:rPr>
          <w:color w:val="464646"/>
          <w:spacing w:val="23"/>
        </w:rPr>
        <w:t> </w:t>
      </w:r>
      <w:r>
        <w:rPr>
          <w:color w:val="808080"/>
        </w:rPr>
        <w:t>,</w:t>
        <w:tab/>
        <w:tab/>
      </w:r>
      <w:r>
        <w:rPr>
          <w:color w:val="2A2A2A"/>
        </w:rPr>
        <w:t>Aperture </w:t>
      </w:r>
      <w:r>
        <w:rPr>
          <w:color w:val="2A2A2A"/>
          <w:spacing w:val="-4"/>
        </w:rPr>
        <w:t>Contract</w:t>
      </w:r>
      <w:r>
        <w:rPr>
          <w:color w:val="464646"/>
          <w:spacing w:val="-4"/>
        </w:rPr>
        <w:t>, </w:t>
      </w:r>
      <w:r>
        <w:rPr>
          <w:color w:val="2A2A2A"/>
        </w:rPr>
        <w:t>Inc. agrees to sell</w:t>
      </w:r>
      <w:r>
        <w:rPr>
          <w:color w:val="464646"/>
        </w:rPr>
        <w:t>,  </w:t>
      </w:r>
      <w:r>
        <w:rPr>
          <w:color w:val="2A2A2A"/>
        </w:rPr>
        <w:t>and  the </w:t>
      </w:r>
      <w:r>
        <w:rPr>
          <w:color w:val="2A2A2A"/>
          <w:spacing w:val="-3"/>
        </w:rPr>
        <w:t>Unive</w:t>
      </w:r>
      <w:r>
        <w:rPr>
          <w:color w:val="464646"/>
          <w:spacing w:val="-3"/>
        </w:rPr>
        <w:t>r</w:t>
      </w:r>
      <w:r>
        <w:rPr>
          <w:color w:val="2A2A2A"/>
          <w:spacing w:val="-3"/>
        </w:rPr>
        <w:t>sity  </w:t>
      </w:r>
      <w:r>
        <w:rPr>
          <w:color w:val="2A2A2A"/>
        </w:rPr>
        <w:t>o</w:t>
      </w:r>
      <w:r>
        <w:rPr>
          <w:color w:val="464646"/>
        </w:rPr>
        <w:t>f  </w:t>
      </w:r>
      <w:r>
        <w:rPr>
          <w:color w:val="2A2A2A"/>
          <w:spacing w:val="-3"/>
        </w:rPr>
        <w:t>Missour</w:t>
      </w:r>
      <w:r>
        <w:rPr>
          <w:color w:val="464646"/>
          <w:spacing w:val="-3"/>
        </w:rPr>
        <w:t>i</w:t>
      </w:r>
      <w:r>
        <w:rPr>
          <w:color w:val="2A2A2A"/>
          <w:spacing w:val="-3"/>
        </w:rPr>
        <w:t> </w:t>
      </w:r>
      <w:r>
        <w:rPr>
          <w:color w:val="2A2A2A"/>
        </w:rPr>
        <w:t>agrees to purchase </w:t>
      </w:r>
      <w:r>
        <w:rPr>
          <w:color w:val="464646"/>
        </w:rPr>
        <w:t>, </w:t>
      </w:r>
      <w:r>
        <w:rPr>
          <w:color w:val="2A2A2A"/>
        </w:rPr>
        <w:t>certain of those products defined </w:t>
      </w:r>
      <w:r>
        <w:rPr>
          <w:color w:val="464646"/>
        </w:rPr>
        <w:t>i</w:t>
      </w:r>
      <w:r>
        <w:rPr>
          <w:color w:val="2A2A2A"/>
        </w:rPr>
        <w:t>n Section </w:t>
      </w:r>
      <w:r>
        <w:rPr>
          <w:color w:val="464646"/>
          <w:spacing w:val="2"/>
        </w:rPr>
        <w:t>I</w:t>
      </w:r>
      <w:r>
        <w:rPr>
          <w:color w:val="2A2A2A"/>
          <w:spacing w:val="2"/>
        </w:rPr>
        <w:t>ll </w:t>
      </w:r>
      <w:r>
        <w:rPr>
          <w:color w:val="626262"/>
        </w:rPr>
        <w:t>, </w:t>
      </w:r>
      <w:r>
        <w:rPr>
          <w:color w:val="2A2A2A"/>
        </w:rPr>
        <w:t>below and </w:t>
      </w:r>
      <w:r>
        <w:rPr>
          <w:color w:val="464646"/>
        </w:rPr>
        <w:t>i</w:t>
      </w:r>
      <w:r>
        <w:rPr>
          <w:color w:val="2A2A2A"/>
        </w:rPr>
        <w:t>dent</w:t>
      </w:r>
      <w:r>
        <w:rPr>
          <w:color w:val="464646"/>
        </w:rPr>
        <w:t>i</w:t>
      </w:r>
      <w:r>
        <w:rPr>
          <w:color w:val="2A2A2A"/>
        </w:rPr>
        <w:t>fi ed by the University of Missour </w:t>
      </w:r>
      <w:r>
        <w:rPr>
          <w:color w:val="464646"/>
        </w:rPr>
        <w:t>i </w:t>
      </w:r>
      <w:r>
        <w:rPr>
          <w:color w:val="2A2A2A"/>
        </w:rPr>
        <w:t>from time to </w:t>
      </w:r>
      <w:r>
        <w:rPr>
          <w:color w:val="2A2A2A"/>
          <w:spacing w:val="-3"/>
        </w:rPr>
        <w:t>time</w:t>
      </w:r>
      <w:r>
        <w:rPr>
          <w:color w:val="464646"/>
          <w:spacing w:val="-3"/>
        </w:rPr>
        <w:t>; </w:t>
      </w:r>
      <w:r>
        <w:rPr>
          <w:color w:val="2A2A2A"/>
        </w:rPr>
        <w:t>as the University deems the purchase(s) </w:t>
      </w:r>
      <w:r>
        <w:rPr>
          <w:color w:val="464646"/>
          <w:spacing w:val="6"/>
        </w:rPr>
        <w:t>i</w:t>
      </w:r>
      <w:r>
        <w:rPr>
          <w:color w:val="2A2A2A"/>
          <w:spacing w:val="6"/>
        </w:rPr>
        <w:t>s </w:t>
      </w:r>
      <w:r>
        <w:rPr>
          <w:color w:val="2A2A2A"/>
        </w:rPr>
        <w:t>in the best interest of the</w:t>
      </w:r>
      <w:r>
        <w:rPr>
          <w:color w:val="2A2A2A"/>
          <w:spacing w:val="-15"/>
        </w:rPr>
        <w:t> </w:t>
      </w:r>
      <w:r>
        <w:rPr>
          <w:color w:val="2A2A2A"/>
          <w:spacing w:val="2"/>
        </w:rPr>
        <w:t>Un</w:t>
      </w:r>
      <w:r>
        <w:rPr>
          <w:color w:val="464646"/>
          <w:spacing w:val="2"/>
        </w:rPr>
        <w:t>i</w:t>
      </w:r>
      <w:r>
        <w:rPr>
          <w:color w:val="2A2A2A"/>
          <w:spacing w:val="2"/>
        </w:rPr>
        <w:t>versity</w:t>
      </w:r>
      <w:r>
        <w:rPr>
          <w:color w:val="464646"/>
          <w:spacing w:val="2"/>
        </w:rPr>
        <w:t>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1627" w:val="left" w:leader="none"/>
          <w:tab w:pos="1628" w:val="left" w:leader="none"/>
        </w:tabs>
        <w:spacing w:line="252" w:lineRule="auto" w:before="0" w:after="0"/>
        <w:ind w:left="1611" w:right="255" w:hanging="722"/>
        <w:jc w:val="left"/>
        <w:rPr>
          <w:sz w:val="23"/>
        </w:rPr>
      </w:pPr>
      <w:r>
        <w:rPr>
          <w:color w:val="2A2A2A"/>
          <w:sz w:val="23"/>
        </w:rPr>
        <w:t>Aperture </w:t>
      </w:r>
      <w:r>
        <w:rPr>
          <w:color w:val="181818"/>
          <w:sz w:val="23"/>
        </w:rPr>
        <w:t>Contract </w:t>
      </w:r>
      <w:r>
        <w:rPr>
          <w:color w:val="464646"/>
          <w:sz w:val="23"/>
        </w:rPr>
        <w:t>, </w:t>
      </w:r>
      <w:r>
        <w:rPr>
          <w:color w:val="181818"/>
          <w:spacing w:val="-3"/>
          <w:sz w:val="23"/>
        </w:rPr>
        <w:t>Inc</w:t>
      </w:r>
      <w:r>
        <w:rPr>
          <w:color w:val="464646"/>
          <w:spacing w:val="-3"/>
          <w:sz w:val="23"/>
        </w:rPr>
        <w:t>. </w:t>
      </w:r>
      <w:r>
        <w:rPr>
          <w:color w:val="2A2A2A"/>
          <w:spacing w:val="-4"/>
          <w:sz w:val="23"/>
        </w:rPr>
        <w:t>shall</w:t>
      </w:r>
      <w:r>
        <w:rPr>
          <w:color w:val="464646"/>
          <w:spacing w:val="-4"/>
          <w:sz w:val="23"/>
        </w:rPr>
        <w:t>:</w:t>
      </w:r>
      <w:r>
        <w:rPr>
          <w:color w:val="464646"/>
          <w:spacing w:val="55"/>
          <w:sz w:val="23"/>
        </w:rPr>
        <w:t> </w:t>
      </w:r>
      <w:r>
        <w:rPr>
          <w:color w:val="2A2A2A"/>
          <w:sz w:val="23"/>
        </w:rPr>
        <w:t>(a) contact all locat</w:t>
      </w:r>
      <w:r>
        <w:rPr>
          <w:color w:val="464646"/>
          <w:sz w:val="23"/>
        </w:rPr>
        <w:t>i</w:t>
      </w:r>
      <w:r>
        <w:rPr>
          <w:color w:val="2A2A2A"/>
          <w:sz w:val="23"/>
        </w:rPr>
        <w:t>ons of the </w:t>
      </w:r>
      <w:r>
        <w:rPr>
          <w:color w:val="181818"/>
          <w:sz w:val="23"/>
        </w:rPr>
        <w:t>University </w:t>
      </w:r>
      <w:r>
        <w:rPr>
          <w:color w:val="2A2A2A"/>
          <w:sz w:val="23"/>
        </w:rPr>
        <w:t>of Missouri and its affiliates</w:t>
      </w:r>
      <w:r>
        <w:rPr>
          <w:color w:val="464646"/>
          <w:sz w:val="23"/>
        </w:rPr>
        <w:t>, </w:t>
      </w:r>
      <w:r>
        <w:rPr>
          <w:color w:val="2A2A2A"/>
          <w:sz w:val="23"/>
        </w:rPr>
        <w:t>divisions and subdivisions identified to Aperture Contract</w:t>
      </w:r>
      <w:r>
        <w:rPr>
          <w:color w:val="464646"/>
          <w:sz w:val="23"/>
        </w:rPr>
        <w:t>, </w:t>
      </w:r>
      <w:r>
        <w:rPr>
          <w:color w:val="2A2A2A"/>
          <w:spacing w:val="-3"/>
          <w:sz w:val="23"/>
        </w:rPr>
        <w:t>Inc</w:t>
      </w:r>
      <w:r>
        <w:rPr>
          <w:color w:val="464646"/>
          <w:spacing w:val="-3"/>
          <w:sz w:val="23"/>
        </w:rPr>
        <w:t>. </w:t>
      </w:r>
      <w:r>
        <w:rPr>
          <w:color w:val="2A2A2A"/>
          <w:sz w:val="23"/>
        </w:rPr>
        <w:t>from time to </w:t>
      </w:r>
      <w:r>
        <w:rPr>
          <w:color w:val="2A2A2A"/>
          <w:spacing w:val="2"/>
          <w:sz w:val="23"/>
        </w:rPr>
        <w:t>time</w:t>
      </w:r>
      <w:r>
        <w:rPr>
          <w:color w:val="464646"/>
          <w:spacing w:val="2"/>
          <w:sz w:val="23"/>
        </w:rPr>
        <w:t>, </w:t>
      </w:r>
      <w:r>
        <w:rPr>
          <w:color w:val="2A2A2A"/>
          <w:sz w:val="23"/>
        </w:rPr>
        <w:t>(b) fu </w:t>
      </w:r>
      <w:r>
        <w:rPr>
          <w:color w:val="464646"/>
          <w:spacing w:val="-3"/>
          <w:sz w:val="23"/>
        </w:rPr>
        <w:t>rn</w:t>
      </w:r>
      <w:r>
        <w:rPr>
          <w:color w:val="2A2A2A"/>
          <w:spacing w:val="-3"/>
          <w:sz w:val="23"/>
        </w:rPr>
        <w:t>ish </w:t>
      </w:r>
      <w:r>
        <w:rPr>
          <w:color w:val="2A2A2A"/>
          <w:sz w:val="23"/>
        </w:rPr>
        <w:t>each such location  with Aperture Contract, Inc</w:t>
      </w:r>
      <w:r>
        <w:rPr>
          <w:color w:val="464646"/>
          <w:sz w:val="23"/>
        </w:rPr>
        <w:t>. </w:t>
      </w:r>
      <w:r>
        <w:rPr>
          <w:color w:val="2A2A2A"/>
          <w:sz w:val="23"/>
        </w:rPr>
        <w:t>then </w:t>
      </w:r>
      <w:r>
        <w:rPr>
          <w:color w:val="464646"/>
          <w:sz w:val="23"/>
        </w:rPr>
        <w:t>- </w:t>
      </w:r>
      <w:r>
        <w:rPr>
          <w:color w:val="2A2A2A"/>
          <w:sz w:val="23"/>
        </w:rPr>
        <w:t>current Product catalogs and (c) make per</w:t>
      </w:r>
      <w:r>
        <w:rPr>
          <w:color w:val="464646"/>
          <w:sz w:val="23"/>
        </w:rPr>
        <w:t>i</w:t>
      </w:r>
      <w:r>
        <w:rPr>
          <w:color w:val="2A2A2A"/>
          <w:sz w:val="23"/>
        </w:rPr>
        <w:t>odic visits to the U</w:t>
      </w:r>
      <w:r>
        <w:rPr>
          <w:color w:val="464646"/>
          <w:sz w:val="23"/>
        </w:rPr>
        <w:t>ni</w:t>
      </w:r>
      <w:r>
        <w:rPr>
          <w:color w:val="2A2A2A"/>
          <w:sz w:val="23"/>
        </w:rPr>
        <w:t>versi </w:t>
      </w:r>
      <w:r>
        <w:rPr>
          <w:color w:val="464646"/>
          <w:spacing w:val="-4"/>
          <w:sz w:val="23"/>
        </w:rPr>
        <w:t>t</w:t>
      </w:r>
      <w:r>
        <w:rPr>
          <w:color w:val="2A2A2A"/>
          <w:spacing w:val="-4"/>
          <w:sz w:val="23"/>
        </w:rPr>
        <w:t>y </w:t>
      </w:r>
      <w:r>
        <w:rPr>
          <w:color w:val="2A2A2A"/>
          <w:sz w:val="23"/>
        </w:rPr>
        <w:t>of </w:t>
      </w:r>
      <w:r>
        <w:rPr>
          <w:color w:val="2A2A2A"/>
          <w:spacing w:val="-3"/>
          <w:sz w:val="23"/>
        </w:rPr>
        <w:t>Missou</w:t>
      </w:r>
      <w:r>
        <w:rPr>
          <w:color w:val="464646"/>
          <w:spacing w:val="-3"/>
          <w:sz w:val="23"/>
        </w:rPr>
        <w:t>r</w:t>
      </w:r>
      <w:r>
        <w:rPr>
          <w:color w:val="2A2A2A"/>
          <w:spacing w:val="-3"/>
          <w:sz w:val="23"/>
        </w:rPr>
        <w:t>i's </w:t>
      </w:r>
      <w:r>
        <w:rPr>
          <w:color w:val="464646"/>
          <w:sz w:val="23"/>
        </w:rPr>
        <w:t>f</w:t>
      </w:r>
      <w:r>
        <w:rPr>
          <w:color w:val="2A2A2A"/>
          <w:sz w:val="23"/>
        </w:rPr>
        <w:t>ac </w:t>
      </w:r>
      <w:r>
        <w:rPr>
          <w:color w:val="464646"/>
          <w:sz w:val="23"/>
        </w:rPr>
        <w:t>i</w:t>
      </w:r>
      <w:r>
        <w:rPr>
          <w:color w:val="2A2A2A"/>
          <w:sz w:val="23"/>
        </w:rPr>
        <w:t>lrti es </w:t>
      </w:r>
      <w:r>
        <w:rPr>
          <w:color w:val="181818"/>
          <w:sz w:val="23"/>
        </w:rPr>
        <w:t>to </w:t>
      </w:r>
      <w:r>
        <w:rPr>
          <w:color w:val="2A2A2A"/>
          <w:sz w:val="23"/>
        </w:rPr>
        <w:t>update such catalogs as</w:t>
      </w:r>
      <w:r>
        <w:rPr>
          <w:color w:val="2A2A2A"/>
          <w:spacing w:val="-33"/>
          <w:sz w:val="23"/>
        </w:rPr>
        <w:t> </w:t>
      </w:r>
      <w:r>
        <w:rPr>
          <w:color w:val="2A2A2A"/>
          <w:sz w:val="23"/>
        </w:rPr>
        <w:t>necessary</w:t>
      </w:r>
      <w:r>
        <w:rPr>
          <w:color w:val="464646"/>
          <w:sz w:val="23"/>
        </w:rPr>
        <w:t>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1627" w:val="left" w:leader="none"/>
          <w:tab w:pos="1628" w:val="left" w:leader="none"/>
        </w:tabs>
        <w:spacing w:line="249" w:lineRule="auto" w:before="1" w:after="0"/>
        <w:ind w:left="1617" w:right="183" w:hanging="726"/>
        <w:jc w:val="left"/>
        <w:rPr>
          <w:sz w:val="23"/>
        </w:rPr>
      </w:pPr>
      <w:r>
        <w:rPr>
          <w:color w:val="2A2A2A"/>
          <w:w w:val="105"/>
          <w:sz w:val="23"/>
        </w:rPr>
        <w:t>Aperture </w:t>
      </w:r>
      <w:r>
        <w:rPr>
          <w:color w:val="2A2A2A"/>
          <w:spacing w:val="-3"/>
          <w:w w:val="105"/>
          <w:sz w:val="23"/>
        </w:rPr>
        <w:t>Contract</w:t>
      </w:r>
      <w:r>
        <w:rPr>
          <w:color w:val="464646"/>
          <w:spacing w:val="-3"/>
          <w:w w:val="105"/>
          <w:sz w:val="23"/>
        </w:rPr>
        <w:t>, </w:t>
      </w:r>
      <w:r>
        <w:rPr>
          <w:color w:val="2A2A2A"/>
          <w:spacing w:val="-4"/>
          <w:w w:val="105"/>
          <w:sz w:val="23"/>
        </w:rPr>
        <w:t>Inc</w:t>
      </w:r>
      <w:r>
        <w:rPr>
          <w:color w:val="464646"/>
          <w:spacing w:val="-4"/>
          <w:w w:val="105"/>
          <w:sz w:val="23"/>
        </w:rPr>
        <w:t>. </w:t>
      </w:r>
      <w:r>
        <w:rPr>
          <w:color w:val="2A2A2A"/>
          <w:w w:val="105"/>
          <w:sz w:val="23"/>
        </w:rPr>
        <w:t>shall </w:t>
      </w:r>
      <w:r>
        <w:rPr>
          <w:color w:val="2A2A2A"/>
          <w:spacing w:val="-5"/>
          <w:w w:val="105"/>
          <w:sz w:val="23"/>
        </w:rPr>
        <w:t>prov</w:t>
      </w:r>
      <w:r>
        <w:rPr>
          <w:color w:val="464646"/>
          <w:spacing w:val="-5"/>
          <w:w w:val="105"/>
          <w:sz w:val="23"/>
        </w:rPr>
        <w:t>i</w:t>
      </w:r>
      <w:r>
        <w:rPr>
          <w:color w:val="2A2A2A"/>
          <w:spacing w:val="-5"/>
          <w:w w:val="105"/>
          <w:sz w:val="23"/>
        </w:rPr>
        <w:t>de </w:t>
      </w:r>
      <w:r>
        <w:rPr>
          <w:color w:val="2A2A2A"/>
          <w:w w:val="105"/>
          <w:sz w:val="23"/>
        </w:rPr>
        <w:t>to </w:t>
      </w:r>
      <w:r>
        <w:rPr>
          <w:color w:val="181818"/>
          <w:w w:val="105"/>
          <w:sz w:val="23"/>
        </w:rPr>
        <w:t>the </w:t>
      </w:r>
      <w:r>
        <w:rPr>
          <w:color w:val="2A2A2A"/>
          <w:w w:val="105"/>
          <w:sz w:val="23"/>
        </w:rPr>
        <w:t>University of Missouri ongoing assistance with product </w:t>
      </w:r>
      <w:r>
        <w:rPr>
          <w:color w:val="2A2A2A"/>
          <w:spacing w:val="-3"/>
          <w:w w:val="105"/>
          <w:sz w:val="23"/>
        </w:rPr>
        <w:t>spec</w:t>
      </w:r>
      <w:r>
        <w:rPr>
          <w:color w:val="464646"/>
          <w:spacing w:val="-3"/>
          <w:w w:val="105"/>
          <w:sz w:val="23"/>
        </w:rPr>
        <w:t>i</w:t>
      </w:r>
      <w:r>
        <w:rPr>
          <w:color w:val="2A2A2A"/>
          <w:spacing w:val="-3"/>
          <w:w w:val="105"/>
          <w:sz w:val="23"/>
        </w:rPr>
        <w:t>fication </w:t>
      </w:r>
      <w:r>
        <w:rPr>
          <w:color w:val="2A2A2A"/>
          <w:w w:val="105"/>
          <w:sz w:val="23"/>
        </w:rPr>
        <w:t>when necessary and </w:t>
      </w:r>
      <w:r>
        <w:rPr>
          <w:color w:val="2A2A2A"/>
          <w:spacing w:val="-4"/>
          <w:w w:val="105"/>
          <w:sz w:val="23"/>
        </w:rPr>
        <w:t>a</w:t>
      </w:r>
      <w:r>
        <w:rPr>
          <w:color w:val="464646"/>
          <w:spacing w:val="-4"/>
          <w:w w:val="105"/>
          <w:sz w:val="23"/>
        </w:rPr>
        <w:t>t </w:t>
      </w:r>
      <w:r>
        <w:rPr>
          <w:color w:val="2A2A2A"/>
          <w:w w:val="105"/>
          <w:sz w:val="23"/>
        </w:rPr>
        <w:t>no </w:t>
      </w:r>
      <w:r>
        <w:rPr>
          <w:color w:val="2A2A2A"/>
          <w:spacing w:val="-5"/>
          <w:w w:val="105"/>
          <w:sz w:val="23"/>
        </w:rPr>
        <w:t>additiona</w:t>
      </w:r>
      <w:r>
        <w:rPr>
          <w:color w:val="464646"/>
          <w:spacing w:val="-5"/>
          <w:w w:val="105"/>
          <w:sz w:val="23"/>
        </w:rPr>
        <w:t>l</w:t>
      </w:r>
      <w:r>
        <w:rPr>
          <w:color w:val="2A2A2A"/>
          <w:spacing w:val="-5"/>
          <w:w w:val="105"/>
          <w:sz w:val="23"/>
        </w:rPr>
        <w:t> </w:t>
      </w:r>
      <w:r>
        <w:rPr>
          <w:color w:val="2A2A2A"/>
          <w:w w:val="105"/>
          <w:sz w:val="23"/>
        </w:rPr>
        <w:t>charge.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90" w:val="left" w:leader="none"/>
          <w:tab w:pos="892" w:val="left" w:leader="none"/>
        </w:tabs>
        <w:spacing w:line="240" w:lineRule="auto" w:before="1" w:after="0"/>
        <w:ind w:left="891" w:right="0" w:hanging="714"/>
        <w:jc w:val="left"/>
        <w:rPr>
          <w:color w:val="181818"/>
        </w:rPr>
      </w:pPr>
      <w:r>
        <w:rPr>
          <w:color w:val="2A2A2A"/>
          <w:w w:val="105"/>
        </w:rPr>
        <w:t>TERM </w:t>
      </w:r>
      <w:r>
        <w:rPr>
          <w:color w:val="181818"/>
          <w:w w:val="105"/>
        </w:rPr>
        <w:t>OF</w:t>
      </w:r>
      <w:r>
        <w:rPr>
          <w:color w:val="181818"/>
          <w:spacing w:val="-6"/>
          <w:w w:val="105"/>
        </w:rPr>
        <w:t> </w:t>
      </w:r>
      <w:r>
        <w:rPr>
          <w:color w:val="2A2A2A"/>
          <w:w w:val="105"/>
        </w:rPr>
        <w:t>CONTRACT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611" w:val="left" w:leader="none"/>
          <w:tab w:pos="1612" w:val="left" w:leader="none"/>
        </w:tabs>
        <w:spacing w:line="252" w:lineRule="auto" w:before="0" w:after="0"/>
        <w:ind w:left="1624" w:right="110" w:hanging="729"/>
        <w:jc w:val="left"/>
        <w:rPr>
          <w:rFonts w:ascii="Times New Roman"/>
          <w:color w:val="2A2A2A"/>
          <w:sz w:val="21"/>
        </w:rPr>
      </w:pPr>
      <w:r>
        <w:rPr>
          <w:color w:val="2A2A2A"/>
          <w:sz w:val="23"/>
        </w:rPr>
        <w:t>This agreement shall commence on </w:t>
      </w:r>
      <w:r>
        <w:rPr>
          <w:color w:val="181818"/>
          <w:sz w:val="23"/>
        </w:rPr>
        <w:t>the </w:t>
      </w:r>
      <w:r>
        <w:rPr>
          <w:color w:val="2A2A2A"/>
          <w:sz w:val="23"/>
        </w:rPr>
        <w:t>Effective Date and </w:t>
      </w:r>
      <w:r>
        <w:rPr>
          <w:color w:val="2A2A2A"/>
          <w:spacing w:val="2"/>
          <w:sz w:val="23"/>
        </w:rPr>
        <w:t>sha</w:t>
      </w:r>
      <w:r>
        <w:rPr>
          <w:color w:val="464646"/>
          <w:spacing w:val="2"/>
          <w:sz w:val="23"/>
        </w:rPr>
        <w:t>ll  </w:t>
      </w:r>
      <w:r>
        <w:rPr>
          <w:color w:val="464646"/>
          <w:spacing w:val="-3"/>
          <w:sz w:val="23"/>
        </w:rPr>
        <w:t>r</w:t>
      </w:r>
      <w:r>
        <w:rPr>
          <w:color w:val="2A2A2A"/>
          <w:spacing w:val="-3"/>
          <w:sz w:val="23"/>
        </w:rPr>
        <w:t>ema</w:t>
      </w:r>
      <w:r>
        <w:rPr>
          <w:color w:val="464646"/>
          <w:spacing w:val="-3"/>
          <w:sz w:val="23"/>
        </w:rPr>
        <w:t>i</w:t>
      </w:r>
      <w:r>
        <w:rPr>
          <w:color w:val="2A2A2A"/>
          <w:spacing w:val="-3"/>
          <w:sz w:val="23"/>
        </w:rPr>
        <w:t>n </w:t>
      </w:r>
      <w:r>
        <w:rPr>
          <w:color w:val="464646"/>
          <w:spacing w:val="4"/>
          <w:sz w:val="23"/>
        </w:rPr>
        <w:t>i</w:t>
      </w:r>
      <w:r>
        <w:rPr>
          <w:color w:val="2A2A2A"/>
          <w:spacing w:val="4"/>
          <w:sz w:val="23"/>
        </w:rPr>
        <w:t>n </w:t>
      </w:r>
      <w:r>
        <w:rPr>
          <w:color w:val="2A2A2A"/>
          <w:sz w:val="23"/>
        </w:rPr>
        <w:t>full force and effect for a term of one (1) year with up to four (4) additional one year periods </w:t>
      </w:r>
      <w:r>
        <w:rPr>
          <w:color w:val="464646"/>
          <w:sz w:val="23"/>
        </w:rPr>
        <w:t>, </w:t>
      </w:r>
      <w:r>
        <w:rPr>
          <w:color w:val="2A2A2A"/>
          <w:sz w:val="23"/>
        </w:rPr>
        <w:t>subject to the early termination provision set </w:t>
      </w:r>
      <w:r>
        <w:rPr>
          <w:color w:val="464646"/>
          <w:sz w:val="23"/>
        </w:rPr>
        <w:t>f</w:t>
      </w:r>
      <w:r>
        <w:rPr>
          <w:color w:val="2A2A2A"/>
          <w:sz w:val="23"/>
        </w:rPr>
        <w:t>orth</w:t>
      </w:r>
      <w:r>
        <w:rPr>
          <w:color w:val="2A2A2A"/>
          <w:spacing w:val="-3"/>
          <w:sz w:val="23"/>
        </w:rPr>
        <w:t> </w:t>
      </w:r>
      <w:r>
        <w:rPr>
          <w:color w:val="2A2A2A"/>
          <w:sz w:val="23"/>
        </w:rPr>
        <w:t>below</w:t>
      </w:r>
      <w:r>
        <w:rPr>
          <w:color w:val="464646"/>
          <w:sz w:val="23"/>
        </w:rPr>
        <w:t>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636" w:val="left" w:leader="none"/>
          <w:tab w:pos="1637" w:val="left" w:leader="none"/>
        </w:tabs>
        <w:spacing w:line="252" w:lineRule="auto" w:before="0" w:after="0"/>
        <w:ind w:left="1627" w:right="116" w:hanging="724"/>
        <w:jc w:val="left"/>
        <w:rPr>
          <w:color w:val="2A2A2A"/>
          <w:sz w:val="23"/>
        </w:rPr>
      </w:pPr>
      <w:r>
        <w:rPr>
          <w:color w:val="2A2A2A"/>
          <w:w w:val="105"/>
          <w:sz w:val="23"/>
        </w:rPr>
        <w:t>Aperture </w:t>
      </w:r>
      <w:r>
        <w:rPr>
          <w:color w:val="2A2A2A"/>
          <w:spacing w:val="-3"/>
          <w:w w:val="105"/>
          <w:sz w:val="23"/>
        </w:rPr>
        <w:t>Contract</w:t>
      </w:r>
      <w:r>
        <w:rPr>
          <w:color w:val="464646"/>
          <w:spacing w:val="-3"/>
          <w:w w:val="105"/>
          <w:sz w:val="23"/>
        </w:rPr>
        <w:t>, </w:t>
      </w:r>
      <w:r>
        <w:rPr>
          <w:color w:val="2A2A2A"/>
          <w:w w:val="105"/>
          <w:sz w:val="23"/>
        </w:rPr>
        <w:t>Inc. and the </w:t>
      </w:r>
      <w:r>
        <w:rPr>
          <w:color w:val="2A2A2A"/>
          <w:spacing w:val="-3"/>
          <w:w w:val="105"/>
          <w:sz w:val="23"/>
        </w:rPr>
        <w:t>Univers</w:t>
      </w:r>
      <w:r>
        <w:rPr>
          <w:color w:val="464646"/>
          <w:spacing w:val="-3"/>
          <w:w w:val="105"/>
          <w:sz w:val="23"/>
        </w:rPr>
        <w:t>i</w:t>
      </w:r>
      <w:r>
        <w:rPr>
          <w:color w:val="181818"/>
          <w:spacing w:val="-3"/>
          <w:w w:val="105"/>
          <w:sz w:val="23"/>
        </w:rPr>
        <w:t>ty </w:t>
      </w:r>
      <w:r>
        <w:rPr>
          <w:color w:val="2A2A2A"/>
          <w:w w:val="105"/>
          <w:sz w:val="23"/>
        </w:rPr>
        <w:t>of </w:t>
      </w:r>
      <w:r>
        <w:rPr>
          <w:color w:val="2A2A2A"/>
          <w:spacing w:val="-6"/>
          <w:w w:val="105"/>
          <w:sz w:val="23"/>
        </w:rPr>
        <w:t>Missour</w:t>
      </w:r>
      <w:r>
        <w:rPr>
          <w:color w:val="464646"/>
          <w:spacing w:val="-6"/>
          <w:w w:val="105"/>
          <w:sz w:val="23"/>
        </w:rPr>
        <w:t>i </w:t>
      </w:r>
      <w:r>
        <w:rPr>
          <w:color w:val="2A2A2A"/>
          <w:w w:val="105"/>
          <w:sz w:val="23"/>
        </w:rPr>
        <w:t>may term</w:t>
      </w:r>
      <w:r>
        <w:rPr>
          <w:color w:val="464646"/>
          <w:w w:val="105"/>
          <w:sz w:val="23"/>
        </w:rPr>
        <w:t>i</w:t>
      </w:r>
      <w:r>
        <w:rPr>
          <w:color w:val="2A2A2A"/>
          <w:w w:val="105"/>
          <w:sz w:val="23"/>
        </w:rPr>
        <w:t>nate this Agreement upon thirty (30) days advance written notice to </w:t>
      </w:r>
      <w:r>
        <w:rPr>
          <w:color w:val="464646"/>
          <w:spacing w:val="-3"/>
          <w:w w:val="105"/>
          <w:sz w:val="23"/>
        </w:rPr>
        <w:t>t</w:t>
      </w:r>
      <w:r>
        <w:rPr>
          <w:color w:val="2A2A2A"/>
          <w:spacing w:val="-3"/>
          <w:w w:val="105"/>
          <w:sz w:val="23"/>
        </w:rPr>
        <w:t>he </w:t>
      </w:r>
      <w:r>
        <w:rPr>
          <w:color w:val="2A2A2A"/>
          <w:w w:val="105"/>
          <w:sz w:val="23"/>
        </w:rPr>
        <w:t>o</w:t>
      </w:r>
      <w:r>
        <w:rPr>
          <w:color w:val="464646"/>
          <w:w w:val="105"/>
          <w:sz w:val="23"/>
        </w:rPr>
        <w:t>t</w:t>
      </w:r>
      <w:r>
        <w:rPr>
          <w:color w:val="2A2A2A"/>
          <w:w w:val="105"/>
          <w:sz w:val="23"/>
        </w:rPr>
        <w:t>her </w:t>
      </w:r>
      <w:r>
        <w:rPr>
          <w:color w:val="181818"/>
          <w:w w:val="105"/>
          <w:sz w:val="23"/>
        </w:rPr>
        <w:t>party.</w:t>
      </w:r>
      <w:r>
        <w:rPr>
          <w:color w:val="2A2A2A"/>
          <w:w w:val="105"/>
          <w:sz w:val="23"/>
        </w:rPr>
        <w:t> The</w:t>
      </w:r>
      <w:r>
        <w:rPr>
          <w:color w:val="2A2A2A"/>
          <w:spacing w:val="-16"/>
          <w:w w:val="105"/>
          <w:sz w:val="23"/>
        </w:rPr>
        <w:t> </w:t>
      </w:r>
      <w:r>
        <w:rPr>
          <w:color w:val="2A2A2A"/>
          <w:w w:val="105"/>
          <w:sz w:val="23"/>
        </w:rPr>
        <w:t>forego</w:t>
      </w:r>
      <w:r>
        <w:rPr>
          <w:color w:val="2A2A2A"/>
          <w:spacing w:val="-29"/>
          <w:w w:val="105"/>
          <w:sz w:val="23"/>
        </w:rPr>
        <w:t> </w:t>
      </w:r>
      <w:r>
        <w:rPr>
          <w:color w:val="464646"/>
          <w:w w:val="105"/>
          <w:sz w:val="23"/>
        </w:rPr>
        <w:t>i</w:t>
      </w:r>
      <w:r>
        <w:rPr>
          <w:color w:val="2A2A2A"/>
          <w:w w:val="105"/>
          <w:sz w:val="23"/>
        </w:rPr>
        <w:t>ng</w:t>
      </w:r>
      <w:r>
        <w:rPr>
          <w:color w:val="2A2A2A"/>
          <w:spacing w:val="-15"/>
          <w:w w:val="105"/>
          <w:sz w:val="23"/>
        </w:rPr>
        <w:t> </w:t>
      </w:r>
      <w:r>
        <w:rPr>
          <w:color w:val="2A2A2A"/>
          <w:spacing w:val="-5"/>
          <w:w w:val="105"/>
          <w:sz w:val="23"/>
        </w:rPr>
        <w:t>notwithstanding</w:t>
      </w:r>
      <w:r>
        <w:rPr>
          <w:color w:val="464646"/>
          <w:spacing w:val="-5"/>
          <w:w w:val="105"/>
          <w:sz w:val="23"/>
        </w:rPr>
        <w:t>,</w:t>
      </w:r>
      <w:r>
        <w:rPr>
          <w:color w:val="464646"/>
          <w:spacing w:val="-20"/>
          <w:w w:val="105"/>
          <w:sz w:val="23"/>
        </w:rPr>
        <w:t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-14"/>
          <w:w w:val="105"/>
          <w:sz w:val="23"/>
        </w:rPr>
        <w:t> </w:t>
      </w:r>
      <w:r>
        <w:rPr>
          <w:color w:val="181818"/>
          <w:w w:val="105"/>
          <w:sz w:val="23"/>
        </w:rPr>
        <w:t>University</w:t>
      </w:r>
      <w:r>
        <w:rPr>
          <w:color w:val="181818"/>
          <w:spacing w:val="-2"/>
          <w:w w:val="105"/>
          <w:sz w:val="23"/>
        </w:rPr>
        <w:t> </w:t>
      </w:r>
      <w:r>
        <w:rPr>
          <w:color w:val="2A2A2A"/>
          <w:w w:val="105"/>
          <w:sz w:val="23"/>
        </w:rPr>
        <w:t>of</w:t>
      </w:r>
      <w:r>
        <w:rPr>
          <w:color w:val="2A2A2A"/>
          <w:spacing w:val="-7"/>
          <w:w w:val="105"/>
          <w:sz w:val="23"/>
        </w:rPr>
        <w:t> </w:t>
      </w:r>
      <w:r>
        <w:rPr>
          <w:color w:val="2A2A2A"/>
          <w:w w:val="105"/>
          <w:sz w:val="23"/>
        </w:rPr>
        <w:t>Missouri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may</w:t>
      </w:r>
      <w:r>
        <w:rPr>
          <w:color w:val="2A2A2A"/>
          <w:spacing w:val="-3"/>
          <w:w w:val="105"/>
          <w:sz w:val="23"/>
        </w:rPr>
        <w:t> </w:t>
      </w:r>
      <w:r>
        <w:rPr>
          <w:color w:val="2A2A2A"/>
          <w:w w:val="105"/>
          <w:sz w:val="23"/>
        </w:rPr>
        <w:t>not</w:t>
      </w:r>
      <w:r>
        <w:rPr>
          <w:color w:val="2A2A2A"/>
          <w:spacing w:val="-8"/>
          <w:w w:val="105"/>
          <w:sz w:val="23"/>
        </w:rPr>
        <w:t> </w:t>
      </w:r>
      <w:r>
        <w:rPr>
          <w:color w:val="2A2A2A"/>
          <w:w w:val="105"/>
          <w:sz w:val="23"/>
        </w:rPr>
        <w:t>exercise the foregoing term</w:t>
      </w:r>
      <w:r>
        <w:rPr>
          <w:color w:val="464646"/>
          <w:w w:val="105"/>
          <w:sz w:val="23"/>
        </w:rPr>
        <w:t>i</w:t>
      </w:r>
      <w:r>
        <w:rPr>
          <w:color w:val="2A2A2A"/>
          <w:w w:val="105"/>
          <w:sz w:val="23"/>
        </w:rPr>
        <w:t>nation r</w:t>
      </w:r>
      <w:r>
        <w:rPr>
          <w:color w:val="464646"/>
          <w:w w:val="105"/>
          <w:sz w:val="23"/>
        </w:rPr>
        <w:t>i</w:t>
      </w:r>
      <w:r>
        <w:rPr>
          <w:color w:val="2A2A2A"/>
          <w:w w:val="105"/>
          <w:sz w:val="23"/>
        </w:rPr>
        <w:t>ght unless and until the University of </w:t>
      </w:r>
      <w:r>
        <w:rPr>
          <w:color w:val="181818"/>
          <w:w w:val="105"/>
          <w:sz w:val="23"/>
        </w:rPr>
        <w:t>Missouri</w:t>
      </w:r>
      <w:r>
        <w:rPr>
          <w:color w:val="2A2A2A"/>
          <w:w w:val="105"/>
          <w:sz w:val="23"/>
        </w:rPr>
        <w:t> pays</w:t>
      </w:r>
      <w:r>
        <w:rPr>
          <w:color w:val="2A2A2A"/>
          <w:spacing w:val="-2"/>
          <w:w w:val="105"/>
          <w:sz w:val="23"/>
        </w:rPr>
        <w:t> </w:t>
      </w:r>
      <w:r>
        <w:rPr>
          <w:color w:val="2A2A2A"/>
          <w:w w:val="105"/>
          <w:sz w:val="23"/>
        </w:rPr>
        <w:t>Aperture</w:t>
      </w:r>
      <w:r>
        <w:rPr>
          <w:color w:val="2A2A2A"/>
          <w:spacing w:val="1"/>
          <w:w w:val="105"/>
          <w:sz w:val="23"/>
        </w:rPr>
        <w:t> </w:t>
      </w:r>
      <w:r>
        <w:rPr>
          <w:color w:val="2A2A2A"/>
          <w:w w:val="105"/>
          <w:sz w:val="23"/>
        </w:rPr>
        <w:t>Contract</w:t>
      </w:r>
      <w:r>
        <w:rPr>
          <w:color w:val="2A2A2A"/>
          <w:spacing w:val="-46"/>
          <w:w w:val="105"/>
          <w:sz w:val="23"/>
        </w:rPr>
        <w:t> </w:t>
      </w:r>
      <w:r>
        <w:rPr>
          <w:color w:val="464646"/>
          <w:w w:val="105"/>
          <w:sz w:val="23"/>
        </w:rPr>
        <w:t>,</w:t>
      </w:r>
      <w:r>
        <w:rPr>
          <w:color w:val="464646"/>
          <w:spacing w:val="-4"/>
          <w:w w:val="105"/>
          <w:sz w:val="23"/>
        </w:rPr>
        <w:t> </w:t>
      </w:r>
      <w:r>
        <w:rPr>
          <w:color w:val="181818"/>
          <w:w w:val="105"/>
          <w:sz w:val="23"/>
        </w:rPr>
        <w:t>Inc.</w:t>
      </w:r>
      <w:r>
        <w:rPr>
          <w:color w:val="181818"/>
          <w:spacing w:val="-15"/>
          <w:w w:val="105"/>
          <w:sz w:val="23"/>
        </w:rPr>
        <w:t> </w:t>
      </w:r>
      <w:r>
        <w:rPr>
          <w:color w:val="464646"/>
          <w:spacing w:val="2"/>
          <w:w w:val="105"/>
          <w:sz w:val="23"/>
        </w:rPr>
        <w:t>i</w:t>
      </w:r>
      <w:r>
        <w:rPr>
          <w:color w:val="2A2A2A"/>
          <w:spacing w:val="2"/>
          <w:w w:val="105"/>
          <w:sz w:val="23"/>
        </w:rPr>
        <w:t>n</w:t>
      </w:r>
      <w:r>
        <w:rPr>
          <w:color w:val="2A2A2A"/>
          <w:spacing w:val="-4"/>
          <w:w w:val="105"/>
          <w:sz w:val="23"/>
        </w:rPr>
        <w:t> </w:t>
      </w:r>
      <w:r>
        <w:rPr>
          <w:color w:val="2A2A2A"/>
          <w:w w:val="105"/>
          <w:sz w:val="23"/>
        </w:rPr>
        <w:t>full</w:t>
      </w:r>
      <w:r>
        <w:rPr>
          <w:color w:val="2A2A2A"/>
          <w:spacing w:val="-34"/>
          <w:w w:val="105"/>
          <w:sz w:val="23"/>
        </w:rPr>
        <w:t> </w:t>
      </w:r>
      <w:r>
        <w:rPr>
          <w:color w:val="464646"/>
          <w:w w:val="105"/>
          <w:sz w:val="23"/>
        </w:rPr>
        <w:t>,</w:t>
      </w:r>
      <w:r>
        <w:rPr>
          <w:color w:val="464646"/>
          <w:spacing w:val="-5"/>
          <w:w w:val="105"/>
          <w:sz w:val="23"/>
        </w:rPr>
        <w:t> </w:t>
      </w:r>
      <w:r>
        <w:rPr>
          <w:color w:val="181818"/>
          <w:w w:val="105"/>
          <w:sz w:val="23"/>
        </w:rPr>
        <w:t>for</w:t>
      </w:r>
      <w:r>
        <w:rPr>
          <w:color w:val="181818"/>
          <w:spacing w:val="-1"/>
          <w:w w:val="105"/>
          <w:sz w:val="23"/>
        </w:rPr>
        <w:t> </w:t>
      </w:r>
      <w:r>
        <w:rPr>
          <w:color w:val="2A2A2A"/>
          <w:w w:val="105"/>
          <w:sz w:val="23"/>
        </w:rPr>
        <w:t>all work</w:t>
      </w:r>
      <w:r>
        <w:rPr>
          <w:color w:val="2A2A2A"/>
          <w:spacing w:val="-6"/>
          <w:w w:val="105"/>
          <w:sz w:val="23"/>
        </w:rPr>
        <w:t> </w:t>
      </w:r>
      <w:r>
        <w:rPr>
          <w:color w:val="2A2A2A"/>
          <w:w w:val="105"/>
          <w:sz w:val="23"/>
        </w:rPr>
        <w:t>in</w:t>
      </w:r>
      <w:r>
        <w:rPr>
          <w:color w:val="2A2A2A"/>
          <w:spacing w:val="-24"/>
          <w:w w:val="105"/>
          <w:sz w:val="23"/>
        </w:rPr>
        <w:t> </w:t>
      </w:r>
      <w:r>
        <w:rPr>
          <w:color w:val="2A2A2A"/>
          <w:w w:val="105"/>
          <w:sz w:val="23"/>
        </w:rPr>
        <w:t>process</w:t>
      </w:r>
      <w:r>
        <w:rPr>
          <w:color w:val="2A2A2A"/>
          <w:spacing w:val="-48"/>
          <w:w w:val="105"/>
          <w:sz w:val="23"/>
        </w:rPr>
        <w:t> </w:t>
      </w:r>
      <w:r>
        <w:rPr>
          <w:color w:val="464646"/>
          <w:w w:val="105"/>
          <w:sz w:val="23"/>
        </w:rPr>
        <w:t>,</w:t>
      </w:r>
      <w:r>
        <w:rPr>
          <w:color w:val="464646"/>
          <w:spacing w:val="-6"/>
          <w:w w:val="105"/>
          <w:sz w:val="23"/>
        </w:rPr>
        <w:t> </w:t>
      </w:r>
      <w:r>
        <w:rPr>
          <w:color w:val="2A2A2A"/>
          <w:w w:val="105"/>
          <w:sz w:val="23"/>
        </w:rPr>
        <w:t>finished</w:t>
      </w:r>
    </w:p>
    <w:p>
      <w:pPr>
        <w:pStyle w:val="BodyText"/>
        <w:spacing w:line="252" w:lineRule="auto"/>
        <w:ind w:left="1630" w:right="356" w:firstLine="7"/>
      </w:pPr>
      <w:r>
        <w:rPr>
          <w:color w:val="2A2A2A"/>
          <w:w w:val="105"/>
        </w:rPr>
        <w:t>Product and inventory produced or held by Aperture </w:t>
      </w:r>
      <w:r>
        <w:rPr>
          <w:color w:val="2A2A2A"/>
          <w:spacing w:val="-3"/>
          <w:w w:val="105"/>
        </w:rPr>
        <w:t>Contract</w:t>
      </w:r>
      <w:r>
        <w:rPr>
          <w:color w:val="464646"/>
          <w:spacing w:val="-3"/>
          <w:w w:val="105"/>
        </w:rPr>
        <w:t>, </w:t>
      </w:r>
      <w:r>
        <w:rPr>
          <w:color w:val="181818"/>
          <w:w w:val="105"/>
        </w:rPr>
        <w:t>Inc. </w:t>
      </w:r>
      <w:r>
        <w:rPr>
          <w:color w:val="2A2A2A"/>
          <w:w w:val="105"/>
        </w:rPr>
        <w:t>pursuant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one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or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more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purchase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orders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issued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by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University</w:t>
      </w:r>
      <w:r>
        <w:rPr>
          <w:color w:val="2A2A2A"/>
          <w:spacing w:val="2"/>
          <w:w w:val="105"/>
        </w:rPr>
        <w:t> </w:t>
      </w:r>
      <w:r>
        <w:rPr>
          <w:color w:val="2A2A2A"/>
          <w:w w:val="105"/>
        </w:rPr>
        <w:t>of Missouri.</w:t>
      </w:r>
    </w:p>
    <w:p>
      <w:pPr>
        <w:spacing w:after="0" w:line="252" w:lineRule="auto"/>
        <w:sectPr>
          <w:type w:val="continuous"/>
          <w:pgSz w:w="12240" w:h="15840"/>
          <w:pgMar w:top="40" w:bottom="280" w:left="1200" w:right="14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06.470093pt;margin-top:1.922327pt;width:1.6pt;height:752.6pt;mso-position-horizontal-relative:page;mso-position-vertical-relative:page;z-index:1072" coordorigin="12129,38" coordsize="32,15052">
            <v:line style="position:absolute" from="12139,15090" to="12139,14341" stroked="true" strokeweight=".961506pt" strokecolor="#000000">
              <v:stroke dashstyle="solid"/>
            </v:line>
            <v:line style="position:absolute" from="12149,14283" to="12149,38" stroked="true" strokeweight="1.201883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93"/>
        <w:ind w:left="2971"/>
      </w:pPr>
      <w:r>
        <w:rPr>
          <w:color w:val="232323"/>
        </w:rPr>
        <w:t>Memorandum of Understanding</w:t>
      </w:r>
    </w:p>
    <w:p>
      <w:pPr>
        <w:pStyle w:val="BodyText"/>
        <w:rPr>
          <w:b/>
          <w:sz w:val="25"/>
        </w:rPr>
      </w:pPr>
    </w:p>
    <w:p>
      <w:pPr>
        <w:tabs>
          <w:tab w:pos="833" w:val="left" w:leader="none"/>
        </w:tabs>
        <w:spacing w:before="1"/>
        <w:ind w:left="115" w:right="0" w:firstLine="0"/>
        <w:jc w:val="left"/>
        <w:rPr>
          <w:b/>
          <w:sz w:val="23"/>
        </w:rPr>
      </w:pPr>
      <w:r>
        <w:rPr>
          <w:color w:val="313131"/>
          <w:w w:val="105"/>
          <w:sz w:val="23"/>
        </w:rPr>
        <w:t>II.</w:t>
        <w:tab/>
      </w:r>
      <w:r>
        <w:rPr>
          <w:b/>
          <w:color w:val="232323"/>
          <w:w w:val="105"/>
          <w:sz w:val="23"/>
        </w:rPr>
        <w:t>TERM OF CONTRACT</w:t>
      </w:r>
      <w:r>
        <w:rPr>
          <w:b/>
          <w:color w:val="232323"/>
          <w:spacing w:val="4"/>
          <w:w w:val="105"/>
          <w:sz w:val="23"/>
        </w:rPr>
        <w:t> </w:t>
      </w:r>
      <w:r>
        <w:rPr>
          <w:b/>
          <w:color w:val="232323"/>
          <w:w w:val="105"/>
          <w:sz w:val="23"/>
        </w:rPr>
        <w:t>(con't)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0" w:val="left" w:leader="none"/>
        </w:tabs>
        <w:spacing w:line="242" w:lineRule="auto" w:before="0" w:after="0"/>
        <w:ind w:left="1551" w:right="380" w:hanging="713"/>
        <w:jc w:val="left"/>
        <w:rPr>
          <w:color w:val="232323"/>
          <w:sz w:val="23"/>
        </w:rPr>
      </w:pPr>
      <w:r>
        <w:rPr>
          <w:color w:val="232323"/>
          <w:sz w:val="23"/>
        </w:rPr>
        <w:t>A review </w:t>
      </w:r>
      <w:r>
        <w:rPr>
          <w:color w:val="232323"/>
          <w:spacing w:val="2"/>
          <w:sz w:val="23"/>
        </w:rPr>
        <w:t>w</w:t>
      </w:r>
      <w:r>
        <w:rPr>
          <w:color w:val="444444"/>
          <w:spacing w:val="2"/>
          <w:sz w:val="23"/>
        </w:rPr>
        <w:t>il</w:t>
      </w:r>
      <w:r>
        <w:rPr>
          <w:color w:val="232323"/>
          <w:spacing w:val="2"/>
          <w:sz w:val="23"/>
        </w:rPr>
        <w:t>l </w:t>
      </w:r>
      <w:r>
        <w:rPr>
          <w:color w:val="313131"/>
          <w:sz w:val="23"/>
        </w:rPr>
        <w:t>be made of </w:t>
      </w:r>
      <w:r>
        <w:rPr>
          <w:color w:val="232323"/>
          <w:sz w:val="23"/>
        </w:rPr>
        <w:t>pu </w:t>
      </w:r>
      <w:r>
        <w:rPr>
          <w:color w:val="444444"/>
          <w:sz w:val="23"/>
        </w:rPr>
        <w:t>rch</w:t>
      </w:r>
      <w:r>
        <w:rPr>
          <w:color w:val="232323"/>
          <w:sz w:val="23"/>
        </w:rPr>
        <w:t>ases after 12 </w:t>
      </w:r>
      <w:r>
        <w:rPr>
          <w:color w:val="313131"/>
          <w:sz w:val="23"/>
        </w:rPr>
        <w:t>months in an </w:t>
      </w:r>
      <w:r>
        <w:rPr>
          <w:color w:val="232323"/>
          <w:sz w:val="23"/>
        </w:rPr>
        <w:t>effort </w:t>
      </w:r>
      <w:r>
        <w:rPr>
          <w:color w:val="232323"/>
          <w:sz w:val="24"/>
        </w:rPr>
        <w:t>to </w:t>
      </w:r>
      <w:r>
        <w:rPr>
          <w:color w:val="444444"/>
          <w:sz w:val="23"/>
        </w:rPr>
        <w:t>fu </w:t>
      </w:r>
      <w:r>
        <w:rPr>
          <w:color w:val="232323"/>
          <w:sz w:val="23"/>
        </w:rPr>
        <w:t>rthe </w:t>
      </w:r>
      <w:r>
        <w:rPr>
          <w:color w:val="444444"/>
          <w:sz w:val="23"/>
        </w:rPr>
        <w:t>r</w:t>
      </w:r>
      <w:r>
        <w:rPr>
          <w:color w:val="313131"/>
          <w:sz w:val="23"/>
        </w:rPr>
        <w:t> discounUincent specific products as standard</w:t>
      </w:r>
      <w:r>
        <w:rPr>
          <w:color w:val="313131"/>
          <w:spacing w:val="57"/>
          <w:sz w:val="23"/>
        </w:rPr>
        <w:t> </w:t>
      </w:r>
      <w:r>
        <w:rPr>
          <w:color w:val="232323"/>
          <w:sz w:val="23"/>
        </w:rPr>
        <w:t>purchases.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59" w:val="left" w:leader="none"/>
          <w:tab w:pos="1560" w:val="left" w:leader="none"/>
        </w:tabs>
        <w:spacing w:line="252" w:lineRule="auto" w:before="0" w:after="0"/>
        <w:ind w:left="1544" w:right="292" w:hanging="704"/>
        <w:jc w:val="left"/>
        <w:rPr>
          <w:color w:val="313131"/>
          <w:sz w:val="22"/>
        </w:rPr>
      </w:pPr>
      <w:r>
        <w:rPr>
          <w:color w:val="232323"/>
          <w:sz w:val="23"/>
        </w:rPr>
        <w:t>Aperture </w:t>
      </w:r>
      <w:r>
        <w:rPr>
          <w:color w:val="313131"/>
          <w:sz w:val="23"/>
        </w:rPr>
        <w:t>Contract, </w:t>
      </w:r>
      <w:r>
        <w:rPr>
          <w:color w:val="232323"/>
          <w:spacing w:val="-4"/>
          <w:sz w:val="23"/>
        </w:rPr>
        <w:t>Inc</w:t>
      </w:r>
      <w:r>
        <w:rPr>
          <w:color w:val="595959"/>
          <w:spacing w:val="-4"/>
          <w:sz w:val="23"/>
        </w:rPr>
        <w:t>. </w:t>
      </w:r>
      <w:r>
        <w:rPr>
          <w:color w:val="232323"/>
          <w:sz w:val="23"/>
        </w:rPr>
        <w:t>shall give thirty </w:t>
      </w:r>
      <w:r>
        <w:rPr>
          <w:color w:val="313131"/>
          <w:sz w:val="22"/>
        </w:rPr>
        <w:t>(90) </w:t>
      </w:r>
      <w:r>
        <w:rPr>
          <w:color w:val="232323"/>
          <w:sz w:val="23"/>
        </w:rPr>
        <w:t>days </w:t>
      </w:r>
      <w:r>
        <w:rPr>
          <w:color w:val="313131"/>
          <w:sz w:val="23"/>
        </w:rPr>
        <w:t>written notice </w:t>
      </w:r>
      <w:r>
        <w:rPr>
          <w:color w:val="232323"/>
          <w:sz w:val="23"/>
        </w:rPr>
        <w:t>of  any </w:t>
      </w:r>
      <w:r>
        <w:rPr>
          <w:color w:val="313131"/>
          <w:sz w:val="23"/>
        </w:rPr>
        <w:t>and all list </w:t>
      </w:r>
      <w:r>
        <w:rPr>
          <w:color w:val="232323"/>
          <w:sz w:val="23"/>
        </w:rPr>
        <w:t>price </w:t>
      </w:r>
      <w:r>
        <w:rPr>
          <w:color w:val="313131"/>
          <w:sz w:val="23"/>
        </w:rPr>
        <w:t>increases </w:t>
      </w:r>
      <w:r>
        <w:rPr>
          <w:color w:val="595959"/>
          <w:sz w:val="23"/>
        </w:rPr>
        <w:t>. </w:t>
      </w:r>
      <w:r>
        <w:rPr>
          <w:color w:val="444444"/>
          <w:sz w:val="23"/>
        </w:rPr>
        <w:t>T</w:t>
      </w:r>
      <w:r>
        <w:rPr>
          <w:color w:val="232323"/>
          <w:sz w:val="23"/>
        </w:rPr>
        <w:t>he University of </w:t>
      </w:r>
      <w:r>
        <w:rPr>
          <w:color w:val="232323"/>
          <w:spacing w:val="-6"/>
          <w:sz w:val="23"/>
        </w:rPr>
        <w:t>Missour</w:t>
      </w:r>
      <w:r>
        <w:rPr>
          <w:color w:val="444444"/>
          <w:spacing w:val="-6"/>
          <w:sz w:val="23"/>
        </w:rPr>
        <w:t>i </w:t>
      </w:r>
      <w:r>
        <w:rPr>
          <w:color w:val="313131"/>
          <w:sz w:val="23"/>
        </w:rPr>
        <w:t>agrees </w:t>
      </w:r>
      <w:r>
        <w:rPr>
          <w:color w:val="232323"/>
          <w:sz w:val="23"/>
        </w:rPr>
        <w:t>to </w:t>
      </w:r>
      <w:r>
        <w:rPr>
          <w:color w:val="313131"/>
          <w:sz w:val="23"/>
        </w:rPr>
        <w:t>notify the</w:t>
      </w:r>
      <w:r>
        <w:rPr>
          <w:color w:val="232323"/>
          <w:sz w:val="23"/>
        </w:rPr>
        <w:t> appropriate </w:t>
      </w:r>
      <w:r>
        <w:rPr>
          <w:color w:val="313131"/>
          <w:sz w:val="23"/>
        </w:rPr>
        <w:t>parties at </w:t>
      </w:r>
      <w:r>
        <w:rPr>
          <w:color w:val="232323"/>
          <w:sz w:val="23"/>
        </w:rPr>
        <w:t>a</w:t>
      </w:r>
      <w:r>
        <w:rPr>
          <w:color w:val="444444"/>
          <w:sz w:val="23"/>
        </w:rPr>
        <w:t>l</w:t>
      </w:r>
      <w:r>
        <w:rPr>
          <w:color w:val="232323"/>
          <w:sz w:val="23"/>
        </w:rPr>
        <w:t>l </w:t>
      </w:r>
      <w:r>
        <w:rPr>
          <w:color w:val="313131"/>
          <w:sz w:val="23"/>
        </w:rPr>
        <w:t>subsidiaries </w:t>
      </w:r>
      <w:r>
        <w:rPr>
          <w:color w:val="595959"/>
          <w:sz w:val="23"/>
        </w:rPr>
        <w:t>, </w:t>
      </w:r>
      <w:r>
        <w:rPr>
          <w:color w:val="232323"/>
          <w:sz w:val="23"/>
        </w:rPr>
        <w:t>d</w:t>
      </w:r>
      <w:r>
        <w:rPr>
          <w:color w:val="444444"/>
          <w:sz w:val="23"/>
        </w:rPr>
        <w:t>i</w:t>
      </w:r>
      <w:r>
        <w:rPr>
          <w:color w:val="232323"/>
          <w:sz w:val="23"/>
        </w:rPr>
        <w:t>vis</w:t>
      </w:r>
      <w:r>
        <w:rPr>
          <w:color w:val="444444"/>
          <w:sz w:val="23"/>
        </w:rPr>
        <w:t>i</w:t>
      </w:r>
      <w:r>
        <w:rPr>
          <w:color w:val="232323"/>
          <w:sz w:val="23"/>
        </w:rPr>
        <w:t>ons</w:t>
      </w:r>
      <w:r>
        <w:rPr>
          <w:color w:val="444444"/>
          <w:sz w:val="23"/>
        </w:rPr>
        <w:t>, </w:t>
      </w:r>
      <w:r>
        <w:rPr>
          <w:color w:val="232323"/>
          <w:sz w:val="23"/>
        </w:rPr>
        <w:t>affiliates </w:t>
      </w:r>
      <w:r>
        <w:rPr>
          <w:color w:val="444444"/>
          <w:sz w:val="23"/>
        </w:rPr>
        <w:t>, </w:t>
      </w:r>
      <w:r>
        <w:rPr>
          <w:color w:val="232323"/>
          <w:sz w:val="23"/>
        </w:rPr>
        <w:t>etc. </w:t>
      </w:r>
      <w:r>
        <w:rPr>
          <w:color w:val="313131"/>
          <w:sz w:val="23"/>
        </w:rPr>
        <w:t>of </w:t>
      </w:r>
      <w:r>
        <w:rPr>
          <w:color w:val="232323"/>
          <w:spacing w:val="-5"/>
          <w:sz w:val="23"/>
        </w:rPr>
        <w:t>a</w:t>
      </w:r>
      <w:r>
        <w:rPr>
          <w:color w:val="444444"/>
          <w:spacing w:val="-5"/>
          <w:sz w:val="23"/>
        </w:rPr>
        <w:t>ll </w:t>
      </w:r>
      <w:r>
        <w:rPr>
          <w:color w:val="313131"/>
          <w:sz w:val="23"/>
        </w:rPr>
        <w:t>list price</w:t>
      </w:r>
      <w:r>
        <w:rPr>
          <w:color w:val="313131"/>
          <w:spacing w:val="3"/>
          <w:sz w:val="23"/>
        </w:rPr>
        <w:t> </w:t>
      </w:r>
      <w:r>
        <w:rPr>
          <w:color w:val="232323"/>
          <w:sz w:val="23"/>
        </w:rPr>
        <w:t>increases</w:t>
      </w:r>
      <w:r>
        <w:rPr>
          <w:color w:val="595959"/>
          <w:sz w:val="23"/>
        </w:rPr>
        <w:t>.</w:t>
      </w:r>
    </w:p>
    <w:p>
      <w:pPr>
        <w:pStyle w:val="BodyText"/>
        <w:spacing w:before="6"/>
        <w:rPr>
          <w:sz w:val="22"/>
        </w:rPr>
      </w:pPr>
    </w:p>
    <w:p>
      <w:pPr>
        <w:tabs>
          <w:tab w:pos="835" w:val="left" w:leader="none"/>
        </w:tabs>
        <w:spacing w:before="0"/>
        <w:ind w:left="114" w:right="0" w:firstLine="0"/>
        <w:jc w:val="left"/>
        <w:rPr>
          <w:b/>
          <w:sz w:val="23"/>
        </w:rPr>
      </w:pPr>
      <w:r>
        <w:rPr>
          <w:color w:val="232323"/>
          <w:w w:val="105"/>
          <w:sz w:val="24"/>
        </w:rPr>
        <w:t>Ill.</w:t>
        <w:tab/>
      </w:r>
      <w:r>
        <w:rPr>
          <w:b/>
          <w:color w:val="232323"/>
          <w:w w:val="105"/>
          <w:sz w:val="23"/>
        </w:rPr>
        <w:t>PRODUCTS</w:t>
      </w:r>
    </w:p>
    <w:p>
      <w:pPr>
        <w:pStyle w:val="BodyText"/>
        <w:spacing w:line="244" w:lineRule="auto" w:before="8"/>
        <w:ind w:left="830" w:right="423" w:firstLine="7"/>
      </w:pPr>
      <w:r>
        <w:rPr>
          <w:color w:val="232323"/>
        </w:rPr>
        <w:t>As used </w:t>
      </w:r>
      <w:r>
        <w:rPr>
          <w:color w:val="313131"/>
        </w:rPr>
        <w:t>in this </w:t>
      </w:r>
      <w:r>
        <w:rPr>
          <w:color w:val="232323"/>
        </w:rPr>
        <w:t>Agreemen </w:t>
      </w:r>
      <w:r>
        <w:rPr>
          <w:color w:val="444444"/>
        </w:rPr>
        <w:t>t, </w:t>
      </w:r>
      <w:r>
        <w:rPr>
          <w:color w:val="232323"/>
          <w:sz w:val="24"/>
        </w:rPr>
        <w:t>the </w:t>
      </w:r>
      <w:r>
        <w:rPr>
          <w:color w:val="313131"/>
        </w:rPr>
        <w:t>term </w:t>
      </w:r>
      <w:r>
        <w:rPr>
          <w:color w:val="444444"/>
        </w:rPr>
        <w:t>"</w:t>
      </w:r>
      <w:r>
        <w:rPr>
          <w:color w:val="232323"/>
        </w:rPr>
        <w:t>Products</w:t>
      </w:r>
      <w:r>
        <w:rPr>
          <w:color w:val="444444"/>
        </w:rPr>
        <w:t>" </w:t>
      </w:r>
      <w:r>
        <w:rPr>
          <w:color w:val="232323"/>
        </w:rPr>
        <w:t>shall mean</w:t>
      </w:r>
      <w:r>
        <w:rPr>
          <w:color w:val="444444"/>
        </w:rPr>
        <w:t>: </w:t>
      </w:r>
      <w:r>
        <w:rPr>
          <w:color w:val="313131"/>
        </w:rPr>
        <w:t>(a) </w:t>
      </w:r>
      <w:r>
        <w:rPr>
          <w:color w:val="232323"/>
          <w:sz w:val="24"/>
        </w:rPr>
        <w:t>all </w:t>
      </w:r>
      <w:r>
        <w:rPr>
          <w:color w:val="313131"/>
        </w:rPr>
        <w:t>Products identified in </w:t>
      </w:r>
      <w:r>
        <w:rPr>
          <w:color w:val="232323"/>
        </w:rPr>
        <w:t>Aperture Contract </w:t>
      </w:r>
      <w:r>
        <w:rPr>
          <w:color w:val="595959"/>
        </w:rPr>
        <w:t>, </w:t>
      </w:r>
      <w:r>
        <w:rPr>
          <w:color w:val="313131"/>
        </w:rPr>
        <w:t>Inc. current catalogs, and </w:t>
      </w:r>
      <w:r>
        <w:rPr>
          <w:color w:val="313131"/>
          <w:sz w:val="24"/>
        </w:rPr>
        <w:t>(b) </w:t>
      </w:r>
      <w:r>
        <w:rPr>
          <w:color w:val="313131"/>
        </w:rPr>
        <w:t>all </w:t>
      </w:r>
      <w:r>
        <w:rPr>
          <w:color w:val="232323"/>
        </w:rPr>
        <w:t>Products described in </w:t>
      </w:r>
      <w:r>
        <w:rPr>
          <w:color w:val="313131"/>
        </w:rPr>
        <w:t>subsequent </w:t>
      </w:r>
      <w:r>
        <w:rPr>
          <w:color w:val="232323"/>
        </w:rPr>
        <w:t>Aperture Contract</w:t>
      </w:r>
      <w:r>
        <w:rPr>
          <w:color w:val="595959"/>
        </w:rPr>
        <w:t>, </w:t>
      </w:r>
      <w:r>
        <w:rPr>
          <w:color w:val="444444"/>
        </w:rPr>
        <w:t>Inc. </w:t>
      </w:r>
      <w:r>
        <w:rPr>
          <w:color w:val="313131"/>
        </w:rPr>
        <w:t>catalogs </w:t>
      </w:r>
      <w:r>
        <w:rPr>
          <w:color w:val="232323"/>
        </w:rPr>
        <w:t>as </w:t>
      </w:r>
      <w:r>
        <w:rPr>
          <w:color w:val="313131"/>
        </w:rPr>
        <w:t>the </w:t>
      </w:r>
      <w:r>
        <w:rPr>
          <w:color w:val="232323"/>
        </w:rPr>
        <w:t>parties may </w:t>
      </w:r>
      <w:r>
        <w:rPr>
          <w:color w:val="313131"/>
        </w:rPr>
        <w:t>agree</w:t>
      </w:r>
      <w:r>
        <w:rPr>
          <w:color w:val="595959"/>
        </w:rPr>
        <w:t>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0"/>
        <w:jc w:val="left"/>
        <w:rPr>
          <w:color w:val="313131"/>
        </w:rPr>
      </w:pPr>
      <w:r>
        <w:rPr>
          <w:color w:val="232323"/>
        </w:rPr>
        <w:t>PRICING</w:t>
      </w:r>
    </w:p>
    <w:p>
      <w:pPr>
        <w:pStyle w:val="ListParagraph"/>
        <w:numPr>
          <w:ilvl w:val="1"/>
          <w:numId w:val="3"/>
        </w:numPr>
        <w:tabs>
          <w:tab w:pos="1551" w:val="left" w:leader="none"/>
          <w:tab w:pos="1552" w:val="left" w:leader="none"/>
        </w:tabs>
        <w:spacing w:line="240" w:lineRule="auto" w:before="24" w:after="0"/>
        <w:ind w:left="1544" w:right="404" w:hanging="707"/>
        <w:jc w:val="left"/>
        <w:rPr>
          <w:sz w:val="23"/>
        </w:rPr>
      </w:pPr>
      <w:r>
        <w:rPr>
          <w:color w:val="313131"/>
          <w:sz w:val="23"/>
        </w:rPr>
        <w:t>Pricing tor </w:t>
      </w:r>
      <w:r>
        <w:rPr>
          <w:color w:val="232323"/>
          <w:sz w:val="23"/>
        </w:rPr>
        <w:t>Products purchased </w:t>
      </w:r>
      <w:r>
        <w:rPr>
          <w:color w:val="313131"/>
          <w:sz w:val="23"/>
        </w:rPr>
        <w:t>from </w:t>
      </w:r>
      <w:r>
        <w:rPr>
          <w:color w:val="232323"/>
          <w:sz w:val="23"/>
        </w:rPr>
        <w:t>Aperture  Contract </w:t>
      </w:r>
      <w:r>
        <w:rPr>
          <w:color w:val="444444"/>
          <w:sz w:val="23"/>
        </w:rPr>
        <w:t>, </w:t>
      </w:r>
      <w:r>
        <w:rPr>
          <w:color w:val="313131"/>
          <w:sz w:val="23"/>
        </w:rPr>
        <w:t>Inc. </w:t>
      </w:r>
      <w:r>
        <w:rPr>
          <w:color w:val="232323"/>
          <w:sz w:val="23"/>
        </w:rPr>
        <w:t>shall priced on </w:t>
      </w:r>
      <w:r>
        <w:rPr>
          <w:rFonts w:ascii="Times New Roman"/>
          <w:color w:val="313131"/>
          <w:sz w:val="27"/>
        </w:rPr>
        <w:t>a </w:t>
      </w:r>
      <w:r>
        <w:rPr>
          <w:color w:val="313131"/>
          <w:sz w:val="23"/>
        </w:rPr>
        <w:t>job-by-job </w:t>
      </w:r>
      <w:r>
        <w:rPr>
          <w:color w:val="232323"/>
          <w:sz w:val="23"/>
        </w:rPr>
        <w:t>basis. Aperture </w:t>
      </w:r>
      <w:r>
        <w:rPr>
          <w:color w:val="232323"/>
          <w:spacing w:val="-3"/>
          <w:sz w:val="23"/>
        </w:rPr>
        <w:t>Contract </w:t>
      </w:r>
      <w:r>
        <w:rPr>
          <w:color w:val="444444"/>
          <w:sz w:val="23"/>
        </w:rPr>
        <w:t>, </w:t>
      </w:r>
      <w:r>
        <w:rPr>
          <w:color w:val="232323"/>
          <w:spacing w:val="4"/>
          <w:sz w:val="23"/>
        </w:rPr>
        <w:t>Inc</w:t>
      </w:r>
      <w:r>
        <w:rPr>
          <w:color w:val="444444"/>
          <w:spacing w:val="4"/>
          <w:sz w:val="23"/>
        </w:rPr>
        <w:t>. </w:t>
      </w:r>
      <w:r>
        <w:rPr>
          <w:color w:val="232323"/>
          <w:sz w:val="23"/>
        </w:rPr>
        <w:t>does </w:t>
      </w:r>
      <w:r>
        <w:rPr>
          <w:color w:val="313131"/>
          <w:sz w:val="23"/>
        </w:rPr>
        <w:t>not </w:t>
      </w:r>
      <w:r>
        <w:rPr>
          <w:color w:val="232323"/>
          <w:sz w:val="23"/>
        </w:rPr>
        <w:t>have </w:t>
      </w:r>
      <w:r>
        <w:rPr>
          <w:color w:val="313131"/>
          <w:sz w:val="23"/>
        </w:rPr>
        <w:t>a published</w:t>
      </w:r>
      <w:r>
        <w:rPr>
          <w:color w:val="232323"/>
          <w:sz w:val="23"/>
        </w:rPr>
        <w:t> price </w:t>
      </w:r>
      <w:r>
        <w:rPr>
          <w:color w:val="444444"/>
          <w:sz w:val="23"/>
        </w:rPr>
        <w:t>li</w:t>
      </w:r>
      <w:r>
        <w:rPr>
          <w:color w:val="232323"/>
          <w:sz w:val="23"/>
        </w:rPr>
        <w:t>st. The </w:t>
      </w:r>
      <w:r>
        <w:rPr>
          <w:color w:val="313131"/>
          <w:sz w:val="23"/>
        </w:rPr>
        <w:t>University </w:t>
      </w:r>
      <w:r>
        <w:rPr>
          <w:color w:val="232323"/>
          <w:spacing w:val="2"/>
          <w:sz w:val="23"/>
        </w:rPr>
        <w:t>o</w:t>
      </w:r>
      <w:r>
        <w:rPr>
          <w:color w:val="444444"/>
          <w:spacing w:val="2"/>
          <w:sz w:val="23"/>
        </w:rPr>
        <w:t>f </w:t>
      </w:r>
      <w:r>
        <w:rPr>
          <w:color w:val="313131"/>
          <w:sz w:val="23"/>
        </w:rPr>
        <w:t>Missouri </w:t>
      </w:r>
      <w:r>
        <w:rPr>
          <w:color w:val="232323"/>
          <w:sz w:val="23"/>
        </w:rPr>
        <w:t>will </w:t>
      </w:r>
      <w:r>
        <w:rPr>
          <w:color w:val="444444"/>
          <w:sz w:val="23"/>
        </w:rPr>
        <w:t>re</w:t>
      </w:r>
      <w:r>
        <w:rPr>
          <w:color w:val="232323"/>
          <w:sz w:val="23"/>
        </w:rPr>
        <w:t>ce</w:t>
      </w:r>
      <w:r>
        <w:rPr>
          <w:color w:val="444444"/>
          <w:sz w:val="23"/>
        </w:rPr>
        <w:t>i</w:t>
      </w:r>
      <w:r>
        <w:rPr>
          <w:color w:val="232323"/>
          <w:sz w:val="23"/>
        </w:rPr>
        <w:t>ve </w:t>
      </w:r>
      <w:r>
        <w:rPr>
          <w:color w:val="313131"/>
          <w:sz w:val="23"/>
        </w:rPr>
        <w:t>the </w:t>
      </w:r>
      <w:r>
        <w:rPr>
          <w:color w:val="232323"/>
          <w:sz w:val="23"/>
        </w:rPr>
        <w:t>best </w:t>
      </w:r>
      <w:r>
        <w:rPr>
          <w:color w:val="313131"/>
          <w:sz w:val="23"/>
        </w:rPr>
        <w:t>possible price</w:t>
      </w:r>
      <w:r>
        <w:rPr>
          <w:color w:val="232323"/>
          <w:sz w:val="23"/>
        </w:rPr>
        <w:t> offered by Aperture Contract </w:t>
      </w:r>
      <w:r>
        <w:rPr>
          <w:color w:val="444444"/>
          <w:sz w:val="23"/>
        </w:rPr>
        <w:t>,</w:t>
      </w:r>
      <w:r>
        <w:rPr>
          <w:color w:val="444444"/>
          <w:spacing w:val="17"/>
          <w:sz w:val="23"/>
        </w:rPr>
        <w:t> </w:t>
      </w:r>
      <w:r>
        <w:rPr>
          <w:color w:val="313131"/>
          <w:sz w:val="23"/>
        </w:rPr>
        <w:t>Inc.</w:t>
      </w:r>
    </w:p>
    <w:p>
      <w:pPr>
        <w:pStyle w:val="BodyText"/>
        <w:spacing w:before="6"/>
      </w:pPr>
    </w:p>
    <w:p>
      <w:pPr>
        <w:pStyle w:val="Heading1"/>
        <w:ind w:left="124"/>
      </w:pPr>
      <w:r>
        <w:rPr>
          <w:color w:val="232323"/>
          <w:w w:val="105"/>
        </w:rPr>
        <w:t>DELIVERY/INSTALLATION: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52" w:lineRule="auto"/>
        <w:ind w:left="118" w:firstLine="5"/>
      </w:pPr>
      <w:r>
        <w:rPr>
          <w:color w:val="232323"/>
          <w:w w:val="105"/>
        </w:rPr>
        <w:t>It </w:t>
      </w:r>
      <w:r>
        <w:rPr>
          <w:color w:val="444444"/>
          <w:spacing w:val="3"/>
          <w:w w:val="105"/>
        </w:rPr>
        <w:t>I</w:t>
      </w:r>
      <w:r>
        <w:rPr>
          <w:color w:val="232323"/>
          <w:spacing w:val="3"/>
          <w:w w:val="105"/>
        </w:rPr>
        <w:t>s </w:t>
      </w:r>
      <w:r>
        <w:rPr>
          <w:color w:val="232323"/>
          <w:w w:val="105"/>
        </w:rPr>
        <w:t>the responsibil</w:t>
      </w:r>
      <w:r>
        <w:rPr>
          <w:color w:val="444444"/>
          <w:w w:val="105"/>
        </w:rPr>
        <w:t>it</w:t>
      </w:r>
      <w:r>
        <w:rPr>
          <w:color w:val="232323"/>
          <w:w w:val="105"/>
        </w:rPr>
        <w:t>y of </w:t>
      </w:r>
      <w:r>
        <w:rPr>
          <w:color w:val="444444"/>
          <w:w w:val="105"/>
        </w:rPr>
        <w:t>th</w:t>
      </w:r>
      <w:r>
        <w:rPr>
          <w:color w:val="232323"/>
          <w:w w:val="105"/>
        </w:rPr>
        <w:t>e University of Misso</w:t>
      </w:r>
      <w:r>
        <w:rPr>
          <w:color w:val="444444"/>
          <w:w w:val="105"/>
        </w:rPr>
        <w:t>uri </w:t>
      </w:r>
      <w:r>
        <w:rPr>
          <w:color w:val="313131"/>
          <w:w w:val="105"/>
        </w:rPr>
        <w:t>to </w:t>
      </w:r>
      <w:r>
        <w:rPr>
          <w:color w:val="232323"/>
          <w:spacing w:val="-3"/>
          <w:w w:val="105"/>
        </w:rPr>
        <w:t>obta</w:t>
      </w:r>
      <w:r>
        <w:rPr>
          <w:color w:val="444444"/>
          <w:spacing w:val="-3"/>
          <w:w w:val="105"/>
        </w:rPr>
        <w:t>i</w:t>
      </w:r>
      <w:r>
        <w:rPr>
          <w:color w:val="232323"/>
          <w:spacing w:val="-3"/>
          <w:w w:val="105"/>
        </w:rPr>
        <w:t>n </w:t>
      </w:r>
      <w:r>
        <w:rPr>
          <w:color w:val="232323"/>
          <w:w w:val="105"/>
        </w:rPr>
        <w:t>all </w:t>
      </w:r>
      <w:r>
        <w:rPr>
          <w:color w:val="313131"/>
          <w:w w:val="105"/>
        </w:rPr>
        <w:t>delivery and installation </w:t>
      </w:r>
      <w:r>
        <w:rPr>
          <w:color w:val="232323"/>
          <w:w w:val="105"/>
        </w:rPr>
        <w:t>quotes</w:t>
      </w:r>
      <w:r>
        <w:rPr>
          <w:color w:val="444444"/>
          <w:w w:val="105"/>
        </w:rPr>
        <w:t>.</w:t>
      </w:r>
      <w:r>
        <w:rPr>
          <w:color w:val="444444"/>
          <w:spacing w:val="-19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University</w:t>
      </w:r>
      <w:r>
        <w:rPr>
          <w:color w:val="313131"/>
          <w:spacing w:val="-1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Missouri</w:t>
      </w:r>
      <w:r>
        <w:rPr>
          <w:color w:val="232323"/>
          <w:spacing w:val="-6"/>
          <w:w w:val="105"/>
        </w:rPr>
        <w:t> </w:t>
      </w:r>
      <w:r>
        <w:rPr>
          <w:color w:val="313131"/>
          <w:w w:val="105"/>
        </w:rPr>
        <w:t>must</w:t>
      </w:r>
      <w:r>
        <w:rPr>
          <w:color w:val="313131"/>
          <w:spacing w:val="-19"/>
          <w:w w:val="105"/>
        </w:rPr>
        <w:t> </w:t>
      </w:r>
      <w:r>
        <w:rPr>
          <w:color w:val="232323"/>
          <w:w w:val="105"/>
        </w:rPr>
        <w:t>obtain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delivery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30"/>
          <w:w w:val="105"/>
        </w:rPr>
        <w:t> </w:t>
      </w:r>
      <w:r>
        <w:rPr>
          <w:color w:val="232323"/>
          <w:w w:val="105"/>
        </w:rPr>
        <w:t>installation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quotes/services </w:t>
      </w:r>
      <w:r>
        <w:rPr>
          <w:color w:val="313131"/>
          <w:w w:val="105"/>
        </w:rPr>
        <w:t>from a </w:t>
      </w:r>
      <w:r>
        <w:rPr>
          <w:color w:val="232323"/>
          <w:w w:val="105"/>
        </w:rPr>
        <w:t>Aperture </w:t>
      </w:r>
      <w:r>
        <w:rPr>
          <w:color w:val="232323"/>
          <w:spacing w:val="-3"/>
          <w:w w:val="105"/>
        </w:rPr>
        <w:t>Contract</w:t>
      </w:r>
      <w:r>
        <w:rPr>
          <w:color w:val="595959"/>
          <w:spacing w:val="-3"/>
          <w:w w:val="105"/>
        </w:rPr>
        <w:t>, </w:t>
      </w:r>
      <w:r>
        <w:rPr>
          <w:color w:val="313131"/>
          <w:w w:val="105"/>
        </w:rPr>
        <w:t>Inc</w:t>
      </w:r>
      <w:r>
        <w:rPr>
          <w:color w:val="595959"/>
          <w:w w:val="105"/>
        </w:rPr>
        <w:t>. </w:t>
      </w:r>
      <w:r>
        <w:rPr>
          <w:color w:val="313131"/>
          <w:w w:val="105"/>
        </w:rPr>
        <w:t>authorized installer as; </w:t>
      </w:r>
      <w:r>
        <w:rPr>
          <w:color w:val="232323"/>
          <w:w w:val="105"/>
        </w:rPr>
        <w:t>provided </w:t>
      </w:r>
      <w:r>
        <w:rPr>
          <w:color w:val="313131"/>
          <w:w w:val="105"/>
        </w:rPr>
        <w:t>by </w:t>
      </w:r>
      <w:r>
        <w:rPr>
          <w:color w:val="232323"/>
          <w:w w:val="105"/>
        </w:rPr>
        <w:t>Apert </w:t>
      </w:r>
      <w:r>
        <w:rPr>
          <w:color w:val="444444"/>
          <w:w w:val="105"/>
        </w:rPr>
        <w:t>ure </w:t>
      </w:r>
      <w:r>
        <w:rPr>
          <w:color w:val="232323"/>
          <w:w w:val="105"/>
        </w:rPr>
        <w:t>Contract </w:t>
      </w:r>
      <w:r>
        <w:rPr>
          <w:color w:val="6E6E6E"/>
          <w:w w:val="105"/>
        </w:rPr>
        <w:t>, </w:t>
      </w:r>
      <w:r>
        <w:rPr>
          <w:color w:val="444444"/>
          <w:w w:val="105"/>
        </w:rPr>
        <w:t>Inc</w:t>
      </w:r>
      <w:r>
        <w:rPr>
          <w:color w:val="313131"/>
          <w:w w:val="105"/>
        </w:rPr>
        <w:t>.</w:t>
      </w:r>
      <w:r>
        <w:rPr>
          <w:color w:val="595959"/>
          <w:w w:val="105"/>
        </w:rPr>
        <w:t>.</w:t>
      </w:r>
    </w:p>
    <w:p>
      <w:pPr>
        <w:pStyle w:val="BodyText"/>
        <w:spacing w:before="4"/>
        <w:rPr>
          <w:sz w:val="15"/>
        </w:rPr>
      </w:pPr>
    </w:p>
    <w:p>
      <w:pPr>
        <w:spacing w:line="252" w:lineRule="auto" w:before="92"/>
        <w:ind w:left="120" w:right="8171" w:firstLine="4"/>
        <w:jc w:val="left"/>
        <w:rPr>
          <w:sz w:val="19"/>
        </w:rPr>
      </w:pPr>
      <w:r>
        <w:rPr>
          <w:b/>
          <w:color w:val="232323"/>
          <w:sz w:val="23"/>
          <w:u w:val="thick" w:color="232323"/>
        </w:rPr>
        <w:t>Columbia:</w:t>
      </w:r>
      <w:r>
        <w:rPr>
          <w:b/>
          <w:color w:val="232323"/>
          <w:sz w:val="23"/>
        </w:rPr>
        <w:t> </w:t>
      </w:r>
      <w:r>
        <w:rPr>
          <w:b/>
          <w:color w:val="313131"/>
          <w:sz w:val="23"/>
        </w:rPr>
        <w:t>Installer  </w:t>
      </w:r>
      <w:r>
        <w:rPr>
          <w:color w:val="313131"/>
          <w:sz w:val="19"/>
        </w:rPr>
        <w:t>Matt Rackers MR  </w:t>
      </w:r>
      <w:r>
        <w:rPr>
          <w:color w:val="232323"/>
          <w:sz w:val="19"/>
        </w:rPr>
        <w:t>Insta</w:t>
      </w:r>
      <w:r>
        <w:rPr>
          <w:color w:val="232323"/>
          <w:spacing w:val="-28"/>
          <w:sz w:val="19"/>
        </w:rPr>
        <w:t> </w:t>
      </w:r>
      <w:r>
        <w:rPr>
          <w:color w:val="232323"/>
          <w:spacing w:val="-3"/>
          <w:sz w:val="19"/>
        </w:rPr>
        <w:t>llat</w:t>
      </w:r>
      <w:r>
        <w:rPr>
          <w:color w:val="444444"/>
          <w:spacing w:val="-3"/>
          <w:sz w:val="19"/>
        </w:rPr>
        <w:t>ion</w:t>
      </w:r>
    </w:p>
    <w:p>
      <w:pPr>
        <w:spacing w:line="254" w:lineRule="auto" w:before="9"/>
        <w:ind w:left="121" w:right="7173" w:firstLine="3"/>
        <w:jc w:val="left"/>
        <w:rPr>
          <w:sz w:val="19"/>
        </w:rPr>
      </w:pPr>
      <w:r>
        <w:rPr>
          <w:color w:val="313131"/>
          <w:w w:val="105"/>
          <w:sz w:val="19"/>
        </w:rPr>
        <w:t>1907 Mertens Lane Jefferson City, </w:t>
      </w:r>
      <w:r>
        <w:rPr>
          <w:color w:val="313131"/>
          <w:spacing w:val="-3"/>
          <w:w w:val="105"/>
          <w:sz w:val="19"/>
        </w:rPr>
        <w:t>MO</w:t>
      </w:r>
      <w:r>
        <w:rPr>
          <w:color w:val="595959"/>
          <w:spacing w:val="-3"/>
          <w:w w:val="105"/>
          <w:sz w:val="19"/>
        </w:rPr>
        <w:t>. </w:t>
      </w:r>
      <w:r>
        <w:rPr>
          <w:color w:val="313131"/>
          <w:w w:val="105"/>
          <w:sz w:val="19"/>
        </w:rPr>
        <w:t>65101 </w:t>
      </w:r>
      <w:r>
        <w:rPr>
          <w:color w:val="444444"/>
          <w:w w:val="105"/>
          <w:sz w:val="19"/>
        </w:rPr>
        <w:t>(573)</w:t>
      </w:r>
      <w:r>
        <w:rPr>
          <w:color w:val="444444"/>
          <w:spacing w:val="7"/>
          <w:w w:val="105"/>
          <w:sz w:val="19"/>
        </w:rPr>
        <w:t> </w:t>
      </w:r>
      <w:r>
        <w:rPr>
          <w:color w:val="313131"/>
          <w:w w:val="105"/>
          <w:sz w:val="19"/>
        </w:rPr>
        <w:t>690-3986</w:t>
      </w:r>
    </w:p>
    <w:p>
      <w:pPr>
        <w:pStyle w:val="BodyText"/>
        <w:spacing w:before="2"/>
        <w:rPr>
          <w:sz w:val="15"/>
        </w:rPr>
      </w:pPr>
    </w:p>
    <w:p>
      <w:pPr>
        <w:spacing w:before="93"/>
        <w:ind w:left="129" w:right="0" w:firstLine="0"/>
        <w:jc w:val="left"/>
        <w:rPr>
          <w:b/>
          <w:sz w:val="23"/>
        </w:rPr>
      </w:pPr>
      <w:r>
        <w:rPr>
          <w:b/>
          <w:color w:val="232323"/>
          <w:w w:val="105"/>
          <w:sz w:val="23"/>
          <w:u w:val="thick" w:color="232323"/>
        </w:rPr>
        <w:t>Rolla:</w:t>
      </w:r>
    </w:p>
    <w:p>
      <w:pPr>
        <w:spacing w:line="240" w:lineRule="auto" w:before="9"/>
        <w:ind w:left="122" w:right="8174" w:hanging="2"/>
        <w:jc w:val="left"/>
        <w:rPr>
          <w:sz w:val="19"/>
        </w:rPr>
      </w:pPr>
      <w:r>
        <w:rPr>
          <w:b/>
          <w:color w:val="232323"/>
          <w:sz w:val="23"/>
        </w:rPr>
        <w:t>Installer  </w:t>
      </w:r>
      <w:r>
        <w:rPr>
          <w:color w:val="313131"/>
          <w:sz w:val="19"/>
        </w:rPr>
        <w:t>Matt Rackers </w:t>
      </w:r>
      <w:r>
        <w:rPr>
          <w:rFonts w:ascii="Times New Roman"/>
          <w:color w:val="313131"/>
          <w:sz w:val="22"/>
        </w:rPr>
        <w:t>MR</w:t>
      </w:r>
      <w:r>
        <w:rPr>
          <w:rFonts w:ascii="Times New Roman"/>
          <w:color w:val="313131"/>
          <w:spacing w:val="-25"/>
          <w:sz w:val="22"/>
        </w:rPr>
        <w:t> </w:t>
      </w:r>
      <w:r>
        <w:rPr>
          <w:color w:val="232323"/>
          <w:sz w:val="19"/>
        </w:rPr>
        <w:t>In</w:t>
      </w:r>
      <w:r>
        <w:rPr>
          <w:color w:val="232323"/>
          <w:spacing w:val="-34"/>
          <w:sz w:val="19"/>
        </w:rPr>
        <w:t> </w:t>
      </w:r>
      <w:r>
        <w:rPr>
          <w:color w:val="232323"/>
          <w:sz w:val="19"/>
        </w:rPr>
        <w:t>s</w:t>
      </w:r>
      <w:r>
        <w:rPr>
          <w:color w:val="444444"/>
          <w:sz w:val="19"/>
        </w:rPr>
        <w:t>talla</w:t>
      </w:r>
      <w:r>
        <w:rPr>
          <w:color w:val="232323"/>
          <w:sz w:val="19"/>
        </w:rPr>
        <w:t>tion</w:t>
      </w:r>
    </w:p>
    <w:p>
      <w:pPr>
        <w:spacing w:line="254" w:lineRule="auto" w:before="13"/>
        <w:ind w:left="121" w:right="7179" w:firstLine="8"/>
        <w:jc w:val="left"/>
        <w:rPr>
          <w:sz w:val="19"/>
        </w:rPr>
      </w:pPr>
      <w:r>
        <w:rPr>
          <w:color w:val="313131"/>
          <w:w w:val="105"/>
          <w:sz w:val="19"/>
        </w:rPr>
        <w:t>1907 Mertens Lane </w:t>
      </w:r>
      <w:r>
        <w:rPr>
          <w:color w:val="232323"/>
          <w:w w:val="105"/>
          <w:sz w:val="19"/>
        </w:rPr>
        <w:t>Jefferson </w:t>
      </w:r>
      <w:r>
        <w:rPr>
          <w:color w:val="313131"/>
          <w:spacing w:val="-3"/>
          <w:w w:val="105"/>
          <w:sz w:val="19"/>
        </w:rPr>
        <w:t>City</w:t>
      </w:r>
      <w:r>
        <w:rPr>
          <w:color w:val="595959"/>
          <w:spacing w:val="-3"/>
          <w:w w:val="105"/>
          <w:sz w:val="19"/>
        </w:rPr>
        <w:t>, </w:t>
      </w:r>
      <w:r>
        <w:rPr>
          <w:color w:val="313131"/>
          <w:w w:val="105"/>
          <w:sz w:val="19"/>
        </w:rPr>
        <w:t>MO. 65101 (573)</w:t>
      </w:r>
      <w:r>
        <w:rPr>
          <w:color w:val="313131"/>
          <w:spacing w:val="8"/>
          <w:w w:val="105"/>
          <w:sz w:val="19"/>
        </w:rPr>
        <w:t> </w:t>
      </w:r>
      <w:r>
        <w:rPr>
          <w:color w:val="313131"/>
          <w:spacing w:val="-3"/>
          <w:w w:val="105"/>
          <w:sz w:val="19"/>
        </w:rPr>
        <w:t>690</w:t>
      </w:r>
      <w:r>
        <w:rPr>
          <w:color w:val="595959"/>
          <w:spacing w:val="-3"/>
          <w:w w:val="105"/>
          <w:sz w:val="19"/>
        </w:rPr>
        <w:t>-</w:t>
      </w:r>
      <w:r>
        <w:rPr>
          <w:color w:val="313131"/>
          <w:spacing w:val="-3"/>
          <w:w w:val="105"/>
          <w:sz w:val="19"/>
        </w:rPr>
        <w:t>3986</w:t>
      </w:r>
    </w:p>
    <w:p>
      <w:pPr>
        <w:pStyle w:val="Heading1"/>
        <w:spacing w:line="253" w:lineRule="exact"/>
        <w:ind w:left="2975"/>
      </w:pPr>
      <w:r>
        <w:rPr>
          <w:color w:val="232323"/>
        </w:rPr>
        <w:t>Memorandum of Understand</w:t>
      </w:r>
      <w:r>
        <w:rPr>
          <w:color w:val="444444"/>
        </w:rPr>
        <w:t>i</w:t>
      </w:r>
      <w:r>
        <w:rPr>
          <w:color w:val="232323"/>
        </w:rPr>
        <w:t>ng</w:t>
      </w:r>
    </w:p>
    <w:p>
      <w:pPr>
        <w:spacing w:after="0" w:line="253" w:lineRule="exact"/>
        <w:sectPr>
          <w:pgSz w:w="12240" w:h="15840"/>
          <w:pgMar w:top="40" w:bottom="280" w:left="1200" w:right="1420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096" from="607.191223pt,766.047326pt" to="607.191223pt,1.922327pt" stroked="true" strokeweight="1.201883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before="93"/>
        <w:ind w:left="105" w:right="0" w:firstLine="0"/>
        <w:jc w:val="left"/>
        <w:rPr>
          <w:b/>
          <w:sz w:val="23"/>
        </w:rPr>
      </w:pPr>
      <w:r>
        <w:rPr>
          <w:b/>
          <w:color w:val="262626"/>
          <w:w w:val="105"/>
          <w:sz w:val="23"/>
        </w:rPr>
        <w:t>DELIVERY /INSTALLATION (con't)</w:t>
      </w:r>
    </w:p>
    <w:p>
      <w:pPr>
        <w:pStyle w:val="BodyText"/>
        <w:rPr>
          <w:b/>
          <w:sz w:val="17"/>
        </w:rPr>
      </w:pPr>
    </w:p>
    <w:p>
      <w:pPr>
        <w:spacing w:line="242" w:lineRule="auto" w:before="93"/>
        <w:ind w:left="100" w:right="8199" w:firstLine="8"/>
        <w:jc w:val="left"/>
        <w:rPr>
          <w:sz w:val="19"/>
        </w:rPr>
      </w:pPr>
      <w:r>
        <w:rPr>
          <w:b/>
          <w:color w:val="262626"/>
          <w:sz w:val="23"/>
          <w:u w:val="thick" w:color="262626"/>
        </w:rPr>
        <w:t>St. Louis:</w:t>
      </w:r>
      <w:r>
        <w:rPr>
          <w:b/>
          <w:color w:val="262626"/>
          <w:sz w:val="23"/>
        </w:rPr>
        <w:t> </w:t>
      </w:r>
      <w:r>
        <w:rPr>
          <w:b/>
          <w:color w:val="383838"/>
          <w:sz w:val="23"/>
        </w:rPr>
        <w:t>Installer </w:t>
      </w:r>
      <w:r>
        <w:rPr>
          <w:color w:val="262626"/>
          <w:sz w:val="22"/>
        </w:rPr>
        <w:t>Matt </w:t>
      </w:r>
      <w:r>
        <w:rPr>
          <w:color w:val="383838"/>
          <w:sz w:val="22"/>
        </w:rPr>
        <w:t>Rackers </w:t>
      </w:r>
      <w:r>
        <w:rPr>
          <w:color w:val="262626"/>
          <w:sz w:val="20"/>
        </w:rPr>
        <w:t>MR</w:t>
      </w:r>
      <w:r>
        <w:rPr>
          <w:color w:val="262626"/>
          <w:spacing w:val="30"/>
          <w:sz w:val="20"/>
        </w:rPr>
        <w:t> </w:t>
      </w:r>
      <w:r>
        <w:rPr>
          <w:color w:val="383838"/>
          <w:sz w:val="19"/>
        </w:rPr>
        <w:t>Installation</w:t>
      </w:r>
    </w:p>
    <w:p>
      <w:pPr>
        <w:spacing w:line="256" w:lineRule="auto" w:before="1"/>
        <w:ind w:left="102" w:right="7198" w:firstLine="3"/>
        <w:jc w:val="left"/>
        <w:rPr>
          <w:sz w:val="19"/>
        </w:rPr>
      </w:pPr>
      <w:r>
        <w:rPr>
          <w:color w:val="383838"/>
          <w:w w:val="105"/>
          <w:sz w:val="19"/>
        </w:rPr>
        <w:t>1907 </w:t>
      </w:r>
      <w:r>
        <w:rPr>
          <w:color w:val="262626"/>
          <w:w w:val="105"/>
          <w:sz w:val="19"/>
        </w:rPr>
        <w:t>Mertens Lane Jefferson </w:t>
      </w:r>
      <w:r>
        <w:rPr>
          <w:color w:val="262626"/>
          <w:spacing w:val="-3"/>
          <w:w w:val="105"/>
          <w:sz w:val="19"/>
        </w:rPr>
        <w:t>City</w:t>
      </w:r>
      <w:r>
        <w:rPr>
          <w:color w:val="626262"/>
          <w:spacing w:val="-3"/>
          <w:w w:val="105"/>
          <w:sz w:val="19"/>
        </w:rPr>
        <w:t>, </w:t>
      </w:r>
      <w:r>
        <w:rPr>
          <w:color w:val="262626"/>
          <w:w w:val="105"/>
          <w:sz w:val="19"/>
        </w:rPr>
        <w:t>MO. </w:t>
      </w:r>
      <w:r>
        <w:rPr>
          <w:color w:val="383838"/>
          <w:w w:val="105"/>
          <w:sz w:val="19"/>
        </w:rPr>
        <w:t>65101 (573)</w:t>
      </w:r>
      <w:r>
        <w:rPr>
          <w:color w:val="383838"/>
          <w:spacing w:val="12"/>
          <w:w w:val="105"/>
          <w:sz w:val="19"/>
        </w:rPr>
        <w:t> </w:t>
      </w:r>
      <w:r>
        <w:rPr>
          <w:color w:val="262626"/>
          <w:w w:val="105"/>
          <w:sz w:val="19"/>
        </w:rPr>
        <w:t>690-3986</w:t>
      </w:r>
    </w:p>
    <w:p>
      <w:pPr>
        <w:pStyle w:val="BodyText"/>
        <w:rPr>
          <w:sz w:val="15"/>
        </w:rPr>
      </w:pPr>
    </w:p>
    <w:p>
      <w:pPr>
        <w:spacing w:before="93"/>
        <w:ind w:left="109" w:right="0" w:firstLine="0"/>
        <w:jc w:val="left"/>
        <w:rPr>
          <w:b/>
          <w:sz w:val="23"/>
        </w:rPr>
      </w:pPr>
      <w:r>
        <w:rPr>
          <w:b/>
          <w:color w:val="262626"/>
          <w:w w:val="105"/>
          <w:sz w:val="23"/>
          <w:u w:val="thick" w:color="262626"/>
        </w:rPr>
        <w:t>Kansas City:</w:t>
      </w:r>
    </w:p>
    <w:p>
      <w:pPr>
        <w:spacing w:line="230" w:lineRule="auto" w:before="23"/>
        <w:ind w:left="110" w:right="8196" w:firstLine="0"/>
        <w:jc w:val="left"/>
        <w:rPr>
          <w:sz w:val="19"/>
        </w:rPr>
      </w:pPr>
      <w:r>
        <w:rPr>
          <w:b/>
          <w:color w:val="111113"/>
          <w:sz w:val="23"/>
        </w:rPr>
        <w:t>Installer </w:t>
      </w:r>
      <w:r>
        <w:rPr>
          <w:color w:val="262626"/>
          <w:sz w:val="22"/>
        </w:rPr>
        <w:t>Matt </w:t>
      </w:r>
      <w:r>
        <w:rPr>
          <w:color w:val="383838"/>
          <w:sz w:val="22"/>
        </w:rPr>
        <w:t>Rackers </w:t>
      </w:r>
      <w:r>
        <w:rPr>
          <w:color w:val="262626"/>
          <w:sz w:val="20"/>
        </w:rPr>
        <w:t>MR</w:t>
      </w:r>
      <w:r>
        <w:rPr>
          <w:color w:val="262626"/>
          <w:spacing w:val="25"/>
          <w:sz w:val="20"/>
        </w:rPr>
        <w:t> </w:t>
      </w:r>
      <w:r>
        <w:rPr>
          <w:color w:val="383838"/>
          <w:sz w:val="19"/>
        </w:rPr>
        <w:t>Installation</w:t>
      </w:r>
    </w:p>
    <w:p>
      <w:pPr>
        <w:spacing w:line="247" w:lineRule="auto" w:before="0"/>
        <w:ind w:left="111" w:right="7173" w:hanging="1"/>
        <w:jc w:val="left"/>
        <w:rPr>
          <w:sz w:val="19"/>
        </w:rPr>
      </w:pPr>
      <w:r>
        <w:rPr>
          <w:color w:val="383838"/>
          <w:w w:val="105"/>
          <w:sz w:val="19"/>
        </w:rPr>
        <w:t>1907 </w:t>
      </w:r>
      <w:r>
        <w:rPr>
          <w:color w:val="262626"/>
          <w:w w:val="105"/>
          <w:sz w:val="22"/>
        </w:rPr>
        <w:t>Mertens </w:t>
      </w:r>
      <w:r>
        <w:rPr>
          <w:color w:val="262626"/>
          <w:w w:val="105"/>
          <w:sz w:val="19"/>
        </w:rPr>
        <w:t>Lane </w:t>
      </w:r>
      <w:r>
        <w:rPr>
          <w:color w:val="383838"/>
          <w:w w:val="105"/>
          <w:sz w:val="19"/>
        </w:rPr>
        <w:t>Jefferson </w:t>
      </w:r>
      <w:r>
        <w:rPr>
          <w:color w:val="262626"/>
          <w:w w:val="105"/>
          <w:sz w:val="19"/>
        </w:rPr>
        <w:t>City, </w:t>
      </w:r>
      <w:r>
        <w:rPr>
          <w:color w:val="262626"/>
          <w:spacing w:val="-5"/>
          <w:w w:val="105"/>
          <w:sz w:val="19"/>
        </w:rPr>
        <w:t>MO</w:t>
      </w:r>
      <w:r>
        <w:rPr>
          <w:color w:val="4B4B4B"/>
          <w:spacing w:val="-5"/>
          <w:w w:val="105"/>
          <w:sz w:val="19"/>
        </w:rPr>
        <w:t>. </w:t>
      </w:r>
      <w:r>
        <w:rPr>
          <w:color w:val="262626"/>
          <w:w w:val="105"/>
          <w:sz w:val="19"/>
        </w:rPr>
        <w:t>65101 (573)</w:t>
      </w:r>
      <w:r>
        <w:rPr>
          <w:color w:val="262626"/>
          <w:spacing w:val="12"/>
          <w:w w:val="105"/>
          <w:sz w:val="19"/>
        </w:rPr>
        <w:t> </w:t>
      </w:r>
      <w:r>
        <w:rPr>
          <w:color w:val="262626"/>
          <w:w w:val="105"/>
          <w:sz w:val="19"/>
        </w:rPr>
        <w:t>690-3986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707"/>
        <w:jc w:val="left"/>
        <w:rPr>
          <w:rFonts w:ascii="Times New Roman"/>
          <w:color w:val="262626"/>
          <w:sz w:val="27"/>
        </w:rPr>
      </w:pPr>
      <w:r>
        <w:rPr>
          <w:color w:val="262626"/>
          <w:w w:val="105"/>
        </w:rPr>
        <w:t>FREIGHT</w:t>
      </w:r>
    </w:p>
    <w:p>
      <w:pPr>
        <w:pStyle w:val="BodyText"/>
        <w:spacing w:line="256" w:lineRule="auto" w:before="5"/>
        <w:ind w:left="839" w:hanging="1"/>
      </w:pPr>
      <w:r>
        <w:rPr>
          <w:color w:val="262626"/>
          <w:w w:val="105"/>
        </w:rPr>
        <w:t>Above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discounts</w:t>
      </w:r>
      <w:r>
        <w:rPr>
          <w:color w:val="262626"/>
          <w:spacing w:val="-16"/>
          <w:w w:val="105"/>
        </w:rPr>
        <w:t> </w:t>
      </w:r>
      <w:r>
        <w:rPr>
          <w:color w:val="383838"/>
          <w:w w:val="105"/>
        </w:rPr>
        <w:t>include </w:t>
      </w:r>
      <w:r>
        <w:rPr>
          <w:color w:val="262626"/>
          <w:w w:val="105"/>
        </w:rPr>
        <w:t>freight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27"/>
          <w:w w:val="105"/>
        </w:rPr>
        <w:t> </w:t>
      </w:r>
      <w:r>
        <w:rPr>
          <w:color w:val="383838"/>
          <w:w w:val="105"/>
        </w:rPr>
        <w:t>any</w:t>
      </w:r>
      <w:r>
        <w:rPr>
          <w:color w:val="383838"/>
          <w:spacing w:val="-12"/>
          <w:w w:val="105"/>
        </w:rPr>
        <w:t> </w:t>
      </w:r>
      <w:r>
        <w:rPr>
          <w:color w:val="262626"/>
          <w:w w:val="105"/>
        </w:rPr>
        <w:t>single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destination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within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21"/>
          <w:w w:val="105"/>
        </w:rPr>
        <w:t> </w:t>
      </w:r>
      <w:r>
        <w:rPr>
          <w:color w:val="262626"/>
          <w:w w:val="105"/>
        </w:rPr>
        <w:t>Continental United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States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09"/>
        <w:jc w:val="left"/>
        <w:rPr>
          <w:color w:val="262626"/>
        </w:rPr>
      </w:pPr>
      <w:r>
        <w:rPr>
          <w:color w:val="262626"/>
          <w:w w:val="105"/>
        </w:rPr>
        <w:t>DESIGN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SERVICES: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9" w:lineRule="auto" w:before="1"/>
        <w:ind w:left="839" w:right="356" w:firstLine="8"/>
      </w:pPr>
      <w:r>
        <w:rPr>
          <w:color w:val="262626"/>
          <w:w w:val="105"/>
        </w:rPr>
        <w:t>Authorized Dealers must obtain written approval without exception by </w:t>
      </w:r>
      <w:r>
        <w:rPr>
          <w:color w:val="383838"/>
          <w:w w:val="105"/>
        </w:rPr>
        <w:t>the </w:t>
      </w:r>
      <w:r>
        <w:rPr>
          <w:color w:val="262626"/>
          <w:w w:val="105"/>
        </w:rPr>
        <w:t>University of Missouri, Procurement Services and/or Design and Construction Services </w:t>
      </w:r>
      <w:r>
        <w:rPr>
          <w:color w:val="383838"/>
          <w:w w:val="105"/>
        </w:rPr>
        <w:t>for </w:t>
      </w:r>
      <w:r>
        <w:rPr>
          <w:color w:val="262626"/>
          <w:w w:val="105"/>
        </w:rPr>
        <w:t>all </w:t>
      </w:r>
      <w:r>
        <w:rPr>
          <w:color w:val="262626"/>
          <w:spacing w:val="-3"/>
          <w:w w:val="105"/>
        </w:rPr>
        <w:t>Non</w:t>
      </w:r>
      <w:r>
        <w:rPr>
          <w:color w:val="4B4B4B"/>
          <w:spacing w:val="-3"/>
          <w:w w:val="105"/>
        </w:rPr>
        <w:t>-</w:t>
      </w:r>
      <w:r>
        <w:rPr>
          <w:color w:val="262626"/>
          <w:spacing w:val="-3"/>
          <w:w w:val="105"/>
        </w:rPr>
        <w:t>Designer </w:t>
      </w:r>
      <w:r>
        <w:rPr>
          <w:color w:val="262626"/>
          <w:w w:val="105"/>
        </w:rPr>
        <w:t>requested projects. Design Services: </w:t>
      </w:r>
      <w:r>
        <w:rPr>
          <w:color w:val="383838"/>
          <w:w w:val="105"/>
        </w:rPr>
        <w:t>$60.00 </w:t>
      </w:r>
      <w:r>
        <w:rPr>
          <w:color w:val="262626"/>
          <w:w w:val="105"/>
        </w:rPr>
        <w:t>per­ </w:t>
      </w:r>
      <w:r>
        <w:rPr>
          <w:color w:val="383838"/>
          <w:w w:val="105"/>
        </w:rPr>
        <w:t>hour.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842" w:val="left" w:leader="none"/>
          <w:tab w:pos="843" w:val="left" w:leader="none"/>
        </w:tabs>
        <w:spacing w:line="240" w:lineRule="auto" w:before="172" w:after="0"/>
        <w:ind w:left="842" w:right="0" w:hanging="716"/>
        <w:jc w:val="left"/>
        <w:rPr>
          <w:color w:val="262626"/>
        </w:rPr>
      </w:pPr>
      <w:r>
        <w:rPr>
          <w:color w:val="262626"/>
        </w:rPr>
        <w:t>TERMS AND</w:t>
      </w:r>
      <w:r>
        <w:rPr>
          <w:color w:val="262626"/>
          <w:spacing w:val="-32"/>
        </w:rPr>
        <w:t> </w:t>
      </w:r>
      <w:r>
        <w:rPr>
          <w:color w:val="262626"/>
        </w:rPr>
        <w:t>CONDITIONS</w:t>
      </w:r>
    </w:p>
    <w:p>
      <w:pPr>
        <w:pStyle w:val="BodyText"/>
        <w:spacing w:before="7"/>
        <w:rPr>
          <w:b/>
          <w:sz w:val="20"/>
        </w:rPr>
      </w:pPr>
    </w:p>
    <w:p>
      <w:pPr>
        <w:tabs>
          <w:tab w:pos="1579" w:val="left" w:leader="none"/>
        </w:tabs>
        <w:spacing w:line="321" w:lineRule="exact" w:before="1"/>
        <w:ind w:left="839" w:right="0" w:firstLine="0"/>
        <w:jc w:val="left"/>
        <w:rPr>
          <w:b/>
          <w:sz w:val="23"/>
        </w:rPr>
      </w:pPr>
      <w:r>
        <w:rPr>
          <w:rFonts w:ascii="Times New Roman"/>
          <w:color w:val="383838"/>
          <w:w w:val="105"/>
          <w:sz w:val="28"/>
        </w:rPr>
        <w:t>i</w:t>
      </w:r>
      <w:r>
        <w:rPr>
          <w:rFonts w:ascii="Times New Roman"/>
          <w:color w:val="383838"/>
          <w:spacing w:val="-12"/>
          <w:w w:val="105"/>
          <w:sz w:val="28"/>
        </w:rPr>
        <w:t> </w:t>
      </w:r>
      <w:r>
        <w:rPr>
          <w:rFonts w:ascii="Times New Roman"/>
          <w:color w:val="777777"/>
          <w:w w:val="105"/>
          <w:sz w:val="28"/>
        </w:rPr>
        <w:t>.</w:t>
        <w:tab/>
      </w:r>
      <w:r>
        <w:rPr>
          <w:color w:val="262626"/>
          <w:w w:val="105"/>
          <w:sz w:val="23"/>
        </w:rPr>
        <w:t>All purchase orders submitted must </w:t>
      </w:r>
      <w:r>
        <w:rPr>
          <w:color w:val="383838"/>
          <w:w w:val="105"/>
          <w:sz w:val="23"/>
        </w:rPr>
        <w:t>reference this </w:t>
      </w:r>
      <w:r>
        <w:rPr>
          <w:b/>
          <w:color w:val="262626"/>
          <w:w w:val="105"/>
          <w:sz w:val="23"/>
        </w:rPr>
        <w:t>agreement</w:t>
      </w:r>
      <w:r>
        <w:rPr>
          <w:b/>
          <w:color w:val="262626"/>
          <w:spacing w:val="-39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number</w:t>
      </w:r>
    </w:p>
    <w:p>
      <w:pPr>
        <w:pStyle w:val="Heading1"/>
        <w:spacing w:line="263" w:lineRule="exact"/>
        <w:ind w:left="1572"/>
      </w:pPr>
      <w:r>
        <w:rPr>
          <w:color w:val="262626"/>
        </w:rPr>
        <w:t>{#612017)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934" w:val="left" w:leader="none"/>
        </w:tabs>
        <w:spacing w:line="247" w:lineRule="auto" w:before="93" w:after="0"/>
        <w:ind w:left="1934" w:right="209" w:hanging="354"/>
        <w:jc w:val="left"/>
        <w:rPr>
          <w:sz w:val="23"/>
        </w:rPr>
      </w:pPr>
      <w:r>
        <w:rPr>
          <w:color w:val="262626"/>
          <w:sz w:val="23"/>
          <w:u w:val="thick" w:color="383838"/>
        </w:rPr>
        <w:t>Statute of </w:t>
      </w:r>
      <w:r>
        <w:rPr>
          <w:color w:val="383838"/>
          <w:sz w:val="23"/>
          <w:u w:val="thick" w:color="383838"/>
        </w:rPr>
        <w:t>Limitations:</w:t>
      </w:r>
      <w:r>
        <w:rPr>
          <w:color w:val="383838"/>
          <w:sz w:val="23"/>
        </w:rPr>
        <w:t> </w:t>
      </w:r>
      <w:r>
        <w:rPr>
          <w:color w:val="262626"/>
          <w:sz w:val="23"/>
        </w:rPr>
        <w:t>Except as specifically set forth </w:t>
      </w:r>
      <w:r>
        <w:rPr>
          <w:color w:val="383838"/>
          <w:sz w:val="23"/>
        </w:rPr>
        <w:t>in the Terms,</w:t>
      </w:r>
      <w:r>
        <w:rPr>
          <w:color w:val="262626"/>
          <w:sz w:val="23"/>
        </w:rPr>
        <w:t> Conditions, Rights and Warranties, no claims arising out of or </w:t>
      </w:r>
      <w:r>
        <w:rPr>
          <w:color w:val="4B4B4B"/>
          <w:sz w:val="23"/>
        </w:rPr>
        <w:t>i</w:t>
      </w:r>
      <w:r>
        <w:rPr>
          <w:color w:val="262626"/>
          <w:sz w:val="23"/>
        </w:rPr>
        <w:t>n connection with products purchased from Aperture Contract, </w:t>
      </w:r>
      <w:r>
        <w:rPr>
          <w:color w:val="383838"/>
          <w:sz w:val="23"/>
        </w:rPr>
        <w:t>Inc. </w:t>
      </w:r>
      <w:r>
        <w:rPr>
          <w:color w:val="262626"/>
          <w:sz w:val="23"/>
        </w:rPr>
        <w:t>these</w:t>
      </w:r>
      <w:r>
        <w:rPr>
          <w:color w:val="383838"/>
          <w:sz w:val="23"/>
        </w:rPr>
        <w:t> Terms</w:t>
      </w:r>
      <w:r>
        <w:rPr>
          <w:color w:val="626262"/>
          <w:sz w:val="23"/>
        </w:rPr>
        <w:t>, </w:t>
      </w:r>
      <w:r>
        <w:rPr>
          <w:color w:val="262626"/>
          <w:sz w:val="23"/>
        </w:rPr>
        <w:t>Conditions, Rights and Warranties or any product warranty applicable to any Aperture Contract </w:t>
      </w:r>
      <w:r>
        <w:rPr>
          <w:color w:val="626262"/>
          <w:sz w:val="23"/>
        </w:rPr>
        <w:t>, </w:t>
      </w:r>
      <w:r>
        <w:rPr>
          <w:color w:val="262626"/>
          <w:sz w:val="23"/>
        </w:rPr>
        <w:t>Inc. product </w:t>
      </w:r>
      <w:r>
        <w:rPr>
          <w:color w:val="262626"/>
          <w:sz w:val="26"/>
        </w:rPr>
        <w:t>may </w:t>
      </w:r>
      <w:r>
        <w:rPr>
          <w:color w:val="262626"/>
          <w:sz w:val="23"/>
        </w:rPr>
        <w:t>be brought by Customer more than three (3)  years after  the cause of  action on which</w:t>
      </w:r>
      <w:r>
        <w:rPr>
          <w:color w:val="4B4B4B"/>
          <w:sz w:val="23"/>
        </w:rPr>
        <w:t> it </w:t>
      </w:r>
      <w:r>
        <w:rPr>
          <w:color w:val="383838"/>
          <w:sz w:val="23"/>
        </w:rPr>
        <w:t>is based has</w:t>
      </w:r>
      <w:r>
        <w:rPr>
          <w:color w:val="383838"/>
          <w:spacing w:val="2"/>
          <w:sz w:val="23"/>
        </w:rPr>
        <w:t> </w:t>
      </w:r>
      <w:r>
        <w:rPr>
          <w:color w:val="383838"/>
          <w:sz w:val="23"/>
        </w:rPr>
        <w:t>accrued.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2990"/>
      </w:pPr>
      <w:r>
        <w:rPr>
          <w:color w:val="111113"/>
        </w:rPr>
        <w:t>Memorandum </w:t>
      </w:r>
      <w:r>
        <w:rPr>
          <w:color w:val="262626"/>
        </w:rPr>
        <w:t>of Understanding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217" w:val="left" w:leader="none"/>
          <w:tab w:pos="1218" w:val="left" w:leader="none"/>
        </w:tabs>
        <w:spacing w:line="240" w:lineRule="auto" w:before="0" w:after="0"/>
        <w:ind w:left="1217" w:right="0" w:hanging="706"/>
        <w:jc w:val="left"/>
        <w:rPr>
          <w:b/>
          <w:color w:val="262626"/>
          <w:sz w:val="23"/>
        </w:rPr>
      </w:pPr>
      <w:r>
        <w:rPr>
          <w:b/>
          <w:color w:val="262626"/>
          <w:w w:val="105"/>
          <w:sz w:val="23"/>
        </w:rPr>
        <w:t>TERMS AND</w:t>
      </w:r>
      <w:r>
        <w:rPr>
          <w:b/>
          <w:color w:val="262626"/>
          <w:spacing w:val="1"/>
          <w:w w:val="105"/>
          <w:sz w:val="23"/>
        </w:rPr>
        <w:t> </w:t>
      </w:r>
      <w:r>
        <w:rPr>
          <w:b/>
          <w:color w:val="262626"/>
          <w:w w:val="105"/>
          <w:sz w:val="23"/>
        </w:rPr>
        <w:t>CONDITIONS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top="40" w:bottom="280" w:left="1200" w:right="1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227" w:val="left" w:leader="none"/>
        </w:tabs>
        <w:spacing w:line="240" w:lineRule="auto" w:before="93" w:after="0"/>
        <w:ind w:left="1226" w:right="0" w:hanging="365"/>
        <w:jc w:val="left"/>
        <w:rPr>
          <w:color w:val="262626"/>
          <w:sz w:val="23"/>
        </w:rPr>
      </w:pPr>
      <w:r>
        <w:rPr>
          <w:color w:val="262626"/>
          <w:sz w:val="23"/>
          <w:u w:val="thick" w:color="4F4F4F"/>
        </w:rPr>
        <w:t>Jurisdiction and Venue (Changed </w:t>
      </w:r>
      <w:r>
        <w:rPr>
          <w:color w:val="363636"/>
          <w:sz w:val="23"/>
          <w:u w:val="thick" w:color="4F4F4F"/>
        </w:rPr>
        <w:t>to </w:t>
      </w:r>
      <w:r>
        <w:rPr>
          <w:color w:val="262626"/>
          <w:sz w:val="23"/>
          <w:u w:val="thick" w:color="4F4F4F"/>
        </w:rPr>
        <w:t>Governing</w:t>
      </w:r>
      <w:r>
        <w:rPr>
          <w:color w:val="262626"/>
          <w:spacing w:val="-16"/>
          <w:sz w:val="23"/>
          <w:u w:val="thick" w:color="4F4F4F"/>
        </w:rPr>
        <w:t> </w:t>
      </w:r>
      <w:r>
        <w:rPr>
          <w:color w:val="363636"/>
          <w:spacing w:val="2"/>
          <w:sz w:val="23"/>
          <w:u w:val="thick" w:color="4F4F4F"/>
        </w:rPr>
        <w:t>Law)</w:t>
      </w:r>
      <w:r>
        <w:rPr>
          <w:color w:val="4F4F4F"/>
          <w:spacing w:val="2"/>
          <w:sz w:val="23"/>
        </w:rPr>
        <w:t>:</w:t>
      </w:r>
    </w:p>
    <w:p>
      <w:pPr>
        <w:pStyle w:val="BodyText"/>
        <w:spacing w:line="247" w:lineRule="auto" w:before="14"/>
        <w:ind w:left="1933" w:right="163" w:hanging="5"/>
      </w:pPr>
      <w:r>
        <w:rPr>
          <w:color w:val="262626"/>
          <w:w w:val="105"/>
        </w:rPr>
        <w:t>The interpr etat</w:t>
      </w:r>
      <w:r>
        <w:rPr>
          <w:color w:val="4F4F4F"/>
          <w:w w:val="105"/>
        </w:rPr>
        <w:t>i</w:t>
      </w:r>
      <w:r>
        <w:rPr>
          <w:color w:val="262626"/>
          <w:w w:val="105"/>
        </w:rPr>
        <w:t>on and application of </w:t>
      </w:r>
      <w:r>
        <w:rPr>
          <w:color w:val="363636"/>
          <w:w w:val="105"/>
        </w:rPr>
        <w:t>these Terms, </w:t>
      </w:r>
      <w:r>
        <w:rPr>
          <w:color w:val="262626"/>
          <w:w w:val="105"/>
        </w:rPr>
        <w:t>Conditions, </w:t>
      </w:r>
      <w:r>
        <w:rPr>
          <w:color w:val="363636"/>
          <w:w w:val="105"/>
        </w:rPr>
        <w:t>Rights and </w:t>
      </w:r>
      <w:r>
        <w:rPr>
          <w:color w:val="262626"/>
          <w:w w:val="105"/>
        </w:rPr>
        <w:t>Warranties </w:t>
      </w:r>
      <w:r>
        <w:rPr>
          <w:color w:val="363636"/>
          <w:w w:val="105"/>
        </w:rPr>
        <w:t>and any product </w:t>
      </w:r>
      <w:r>
        <w:rPr>
          <w:color w:val="262626"/>
          <w:w w:val="105"/>
        </w:rPr>
        <w:t>warranties applicable </w:t>
      </w:r>
      <w:r>
        <w:rPr>
          <w:color w:val="363636"/>
          <w:w w:val="105"/>
        </w:rPr>
        <w:t>to </w:t>
      </w:r>
      <w:r>
        <w:rPr>
          <w:color w:val="262626"/>
          <w:w w:val="105"/>
        </w:rPr>
        <w:t>products purchased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by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Customer</w:t>
      </w:r>
      <w:r>
        <w:rPr>
          <w:color w:val="262626"/>
          <w:spacing w:val="-10"/>
          <w:w w:val="105"/>
        </w:rPr>
        <w:t> </w:t>
      </w:r>
      <w:r>
        <w:rPr>
          <w:color w:val="4F4F4F"/>
          <w:spacing w:val="4"/>
          <w:w w:val="105"/>
        </w:rPr>
        <w:t>f</w:t>
      </w:r>
      <w:r>
        <w:rPr>
          <w:color w:val="262626"/>
          <w:spacing w:val="4"/>
          <w:w w:val="105"/>
        </w:rPr>
        <w:t>rom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Aperture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Contract</w:t>
      </w:r>
      <w:r>
        <w:rPr>
          <w:color w:val="262626"/>
          <w:spacing w:val="-49"/>
          <w:w w:val="105"/>
        </w:rPr>
        <w:t> 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> </w:t>
      </w:r>
      <w:r>
        <w:rPr>
          <w:color w:val="262626"/>
          <w:w w:val="105"/>
        </w:rPr>
        <w:t>Inc.</w:t>
      </w:r>
      <w:r>
        <w:rPr>
          <w:color w:val="262626"/>
          <w:spacing w:val="-31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spacing w:val="-18"/>
          <w:w w:val="105"/>
        </w:rPr>
        <w:t> </w:t>
      </w:r>
      <w:r>
        <w:rPr>
          <w:color w:val="363636"/>
          <w:w w:val="105"/>
        </w:rPr>
        <w:t>be</w:t>
      </w:r>
      <w:r>
        <w:rPr>
          <w:color w:val="363636"/>
          <w:spacing w:val="-18"/>
          <w:w w:val="105"/>
        </w:rPr>
        <w:t> </w:t>
      </w:r>
      <w:r>
        <w:rPr>
          <w:color w:val="262626"/>
          <w:w w:val="105"/>
        </w:rPr>
        <w:t>governed in all respects </w:t>
      </w:r>
      <w:r>
        <w:rPr>
          <w:color w:val="262626"/>
          <w:w w:val="105"/>
          <w:sz w:val="26"/>
        </w:rPr>
        <w:t>by </w:t>
      </w:r>
      <w:r>
        <w:rPr>
          <w:color w:val="262626"/>
          <w:w w:val="105"/>
        </w:rPr>
        <w:t>the laws of the State of, Missouri U</w:t>
      </w:r>
      <w:r>
        <w:rPr>
          <w:color w:val="4F4F4F"/>
          <w:w w:val="105"/>
        </w:rPr>
        <w:t>.</w:t>
      </w:r>
      <w:r>
        <w:rPr>
          <w:color w:val="262626"/>
          <w:w w:val="105"/>
        </w:rPr>
        <w:t>S.A., without reference to </w:t>
      </w:r>
      <w:r>
        <w:rPr>
          <w:color w:val="363636"/>
          <w:w w:val="105"/>
        </w:rPr>
        <w:t>the rules </w:t>
      </w:r>
      <w:r>
        <w:rPr>
          <w:color w:val="262626"/>
          <w:w w:val="105"/>
        </w:rPr>
        <w:t>of any jurisdiction concerning conflicts of </w:t>
      </w:r>
      <w:r>
        <w:rPr>
          <w:color w:val="363636"/>
          <w:w w:val="105"/>
        </w:rPr>
        <w:t>laws </w:t>
      </w:r>
      <w:r>
        <w:rPr>
          <w:color w:val="262626"/>
          <w:w w:val="105"/>
        </w:rPr>
        <w:t>or provisions of the United </w:t>
      </w:r>
      <w:r>
        <w:rPr>
          <w:color w:val="363636"/>
          <w:w w:val="105"/>
        </w:rPr>
        <w:t>Nations </w:t>
      </w:r>
      <w:r>
        <w:rPr>
          <w:color w:val="262626"/>
          <w:w w:val="105"/>
        </w:rPr>
        <w:t>Convention on Contracts for the International Sale of</w:t>
      </w:r>
      <w:r>
        <w:rPr>
          <w:color w:val="262626"/>
          <w:spacing w:val="-37"/>
          <w:w w:val="105"/>
        </w:rPr>
        <w:t> </w:t>
      </w:r>
      <w:r>
        <w:rPr>
          <w:color w:val="262626"/>
          <w:spacing w:val="-5"/>
          <w:w w:val="105"/>
        </w:rPr>
        <w:t>Goods</w:t>
      </w:r>
      <w:r>
        <w:rPr>
          <w:color w:val="4F4F4F"/>
          <w:spacing w:val="-5"/>
          <w:w w:val="105"/>
        </w:rPr>
        <w:t>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5"/>
        </w:numPr>
        <w:tabs>
          <w:tab w:pos="1598" w:val="left" w:leader="none"/>
          <w:tab w:pos="1599" w:val="left" w:leader="none"/>
        </w:tabs>
        <w:spacing w:line="252" w:lineRule="auto" w:before="0" w:after="0"/>
        <w:ind w:left="1592" w:right="551" w:hanging="722"/>
        <w:jc w:val="left"/>
        <w:rPr>
          <w:color w:val="262626"/>
          <w:sz w:val="23"/>
        </w:rPr>
      </w:pPr>
      <w:r>
        <w:rPr>
          <w:color w:val="262626"/>
          <w:sz w:val="23"/>
        </w:rPr>
        <w:t>Aperture Contract, </w:t>
      </w:r>
      <w:r>
        <w:rPr>
          <w:color w:val="363636"/>
          <w:sz w:val="23"/>
        </w:rPr>
        <w:t>Inc. </w:t>
      </w:r>
      <w:r>
        <w:rPr>
          <w:color w:val="262626"/>
          <w:sz w:val="23"/>
        </w:rPr>
        <w:t>will </w:t>
      </w:r>
      <w:r>
        <w:rPr>
          <w:color w:val="363636"/>
          <w:sz w:val="23"/>
        </w:rPr>
        <w:t>maintain </w:t>
      </w:r>
      <w:r>
        <w:rPr>
          <w:color w:val="4F4F4F"/>
          <w:sz w:val="23"/>
        </w:rPr>
        <w:t>, </w:t>
      </w:r>
      <w:r>
        <w:rPr>
          <w:color w:val="262626"/>
          <w:spacing w:val="-3"/>
          <w:sz w:val="23"/>
        </w:rPr>
        <w:t>dur</w:t>
      </w:r>
      <w:r>
        <w:rPr>
          <w:color w:val="4F4F4F"/>
          <w:spacing w:val="-3"/>
          <w:sz w:val="23"/>
        </w:rPr>
        <w:t>i</w:t>
      </w:r>
      <w:r>
        <w:rPr>
          <w:color w:val="363636"/>
          <w:spacing w:val="-3"/>
          <w:sz w:val="23"/>
        </w:rPr>
        <w:t>ng </w:t>
      </w:r>
      <w:r>
        <w:rPr>
          <w:color w:val="262626"/>
          <w:sz w:val="23"/>
        </w:rPr>
        <w:t>the term of this agreement, insurance coverage </w:t>
      </w:r>
      <w:r>
        <w:rPr>
          <w:color w:val="363636"/>
          <w:sz w:val="23"/>
        </w:rPr>
        <w:t>in </w:t>
      </w:r>
      <w:r>
        <w:rPr>
          <w:color w:val="262626"/>
          <w:sz w:val="23"/>
        </w:rPr>
        <w:t>the amounts shown</w:t>
      </w:r>
      <w:r>
        <w:rPr>
          <w:color w:val="262626"/>
          <w:spacing w:val="61"/>
          <w:sz w:val="23"/>
        </w:rPr>
        <w:t> </w:t>
      </w:r>
      <w:r>
        <w:rPr>
          <w:color w:val="262626"/>
          <w:sz w:val="23"/>
        </w:rPr>
        <w:t>bel.ow: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40" w:bottom="0" w:left="1200" w:right="1420"/>
        </w:sectPr>
      </w:pPr>
    </w:p>
    <w:p>
      <w:pPr>
        <w:pStyle w:val="BodyText"/>
        <w:spacing w:line="252" w:lineRule="auto" w:before="93"/>
        <w:ind w:left="1594" w:firstLine="1"/>
      </w:pPr>
      <w:r>
        <w:rPr>
          <w:color w:val="262626"/>
        </w:rPr>
        <w:t>Workers Compensation </w:t>
      </w:r>
      <w:r>
        <w:rPr>
          <w:color w:val="4F4F4F"/>
        </w:rPr>
        <w:t>: </w:t>
      </w:r>
      <w:r>
        <w:rPr>
          <w:color w:val="363636"/>
          <w:w w:val="105"/>
        </w:rPr>
        <w:t>Employers Liabil</w:t>
      </w:r>
      <w:r>
        <w:rPr>
          <w:color w:val="4F4F4F"/>
          <w:w w:val="105"/>
        </w:rPr>
        <w:t>i</w:t>
      </w:r>
      <w:r>
        <w:rPr>
          <w:color w:val="262626"/>
          <w:w w:val="105"/>
        </w:rPr>
        <w:t>ty</w:t>
      </w:r>
      <w:r>
        <w:rPr>
          <w:color w:val="4F4F4F"/>
          <w:w w:val="105"/>
        </w:rPr>
        <w:t>:</w:t>
      </w:r>
      <w:r>
        <w:rPr>
          <w:color w:val="262626"/>
          <w:w w:val="105"/>
        </w:rPr>
        <w:t> Auto </w:t>
      </w:r>
      <w:r>
        <w:rPr>
          <w:color w:val="363636"/>
          <w:w w:val="105"/>
        </w:rPr>
        <w:t>Liability</w:t>
      </w:r>
      <w:r>
        <w:rPr>
          <w:color w:val="626262"/>
          <w:w w:val="105"/>
        </w:rPr>
        <w:t>: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595"/>
      </w:pPr>
      <w:r>
        <w:rPr>
          <w:color w:val="262626"/>
        </w:rPr>
        <w:t>Commercial General Liability Coverage:</w:t>
      </w:r>
    </w:p>
    <w:p>
      <w:pPr>
        <w:pStyle w:val="BodyText"/>
        <w:spacing w:before="93"/>
        <w:ind w:left="258"/>
      </w:pPr>
      <w:r>
        <w:rPr/>
        <w:br w:type="column"/>
      </w:r>
      <w:r>
        <w:rPr>
          <w:color w:val="262626"/>
        </w:rPr>
        <w:t>Statutory</w:t>
      </w:r>
    </w:p>
    <w:p>
      <w:pPr>
        <w:pStyle w:val="BodyText"/>
        <w:spacing w:before="14"/>
        <w:ind w:left="256"/>
      </w:pPr>
      <w:r>
        <w:rPr>
          <w:color w:val="262626"/>
          <w:w w:val="105"/>
        </w:rPr>
        <w:t>$1,000,000</w:t>
      </w:r>
    </w:p>
    <w:p>
      <w:pPr>
        <w:pStyle w:val="BodyText"/>
        <w:spacing w:line="252" w:lineRule="auto" w:before="9"/>
        <w:ind w:left="258" w:right="1027" w:firstLine="2"/>
      </w:pPr>
      <w:r>
        <w:rPr>
          <w:color w:val="262626"/>
          <w:w w:val="105"/>
        </w:rPr>
        <w:t>$1,000</w:t>
      </w:r>
      <w:r>
        <w:rPr>
          <w:color w:val="4F4F4F"/>
          <w:w w:val="105"/>
        </w:rPr>
        <w:t>,</w:t>
      </w:r>
      <w:r>
        <w:rPr>
          <w:color w:val="262626"/>
          <w:w w:val="105"/>
        </w:rPr>
        <w:t>000 Comb</w:t>
      </w:r>
      <w:r>
        <w:rPr>
          <w:color w:val="4F4F4F"/>
          <w:w w:val="105"/>
        </w:rPr>
        <w:t>i</w:t>
      </w:r>
      <w:r>
        <w:rPr>
          <w:color w:val="363636"/>
          <w:w w:val="105"/>
        </w:rPr>
        <w:t>ned </w:t>
      </w:r>
      <w:r>
        <w:rPr>
          <w:color w:val="262626"/>
          <w:w w:val="105"/>
        </w:rPr>
        <w:t>Single Limit </w:t>
      </w:r>
      <w:r>
        <w:rPr>
          <w:color w:val="363636"/>
          <w:w w:val="105"/>
        </w:rPr>
        <w:t>per </w:t>
      </w:r>
      <w:r>
        <w:rPr>
          <w:color w:val="262626"/>
          <w:w w:val="105"/>
        </w:rPr>
        <w:t>Occurrence </w:t>
      </w:r>
      <w:r>
        <w:rPr>
          <w:color w:val="363636"/>
          <w:w w:val="105"/>
        </w:rPr>
        <w:t>and </w:t>
      </w:r>
      <w:r>
        <w:rPr>
          <w:color w:val="262626"/>
          <w:w w:val="105"/>
        </w:rPr>
        <w:t>Aggregate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258" w:right="1027" w:firstLine="2"/>
      </w:pPr>
      <w:r>
        <w:rPr>
          <w:color w:val="262626"/>
          <w:w w:val="105"/>
        </w:rPr>
        <w:t>$1,000,000 Combined </w:t>
      </w:r>
      <w:r>
        <w:rPr>
          <w:color w:val="363636"/>
          <w:w w:val="105"/>
        </w:rPr>
        <w:t>Single </w:t>
      </w:r>
      <w:r>
        <w:rPr>
          <w:color w:val="262626"/>
          <w:w w:val="105"/>
        </w:rPr>
        <w:t>Limit </w:t>
      </w:r>
      <w:r>
        <w:rPr>
          <w:color w:val="363636"/>
          <w:w w:val="105"/>
        </w:rPr>
        <w:t>per </w:t>
      </w:r>
      <w:r>
        <w:rPr>
          <w:color w:val="262626"/>
          <w:w w:val="105"/>
        </w:rPr>
        <w:t>Occurrence and</w:t>
      </w:r>
    </w:p>
    <w:p>
      <w:pPr>
        <w:pStyle w:val="BodyText"/>
        <w:spacing w:line="262" w:lineRule="exact"/>
        <w:ind w:left="260"/>
      </w:pPr>
      <w:r>
        <w:rPr>
          <w:color w:val="262626"/>
          <w:w w:val="105"/>
        </w:rPr>
        <w:t>$10</w:t>
      </w:r>
      <w:r>
        <w:rPr>
          <w:color w:val="4F4F4F"/>
          <w:w w:val="105"/>
        </w:rPr>
        <w:t>,</w:t>
      </w:r>
      <w:r>
        <w:rPr>
          <w:color w:val="262626"/>
          <w:w w:val="105"/>
        </w:rPr>
        <w:t>000,000 Aggregate</w:t>
      </w:r>
    </w:p>
    <w:p>
      <w:pPr>
        <w:spacing w:after="0" w:line="262" w:lineRule="exact"/>
        <w:sectPr>
          <w:type w:val="continuous"/>
          <w:pgSz w:w="12240" w:h="15840"/>
          <w:pgMar w:top="40" w:bottom="280" w:left="1200" w:right="1420"/>
          <w:cols w:num="2" w:equalWidth="0">
            <w:col w:w="4164" w:space="40"/>
            <w:col w:w="5416"/>
          </w:cols>
        </w:sectPr>
      </w:pPr>
    </w:p>
    <w:p>
      <w:pPr>
        <w:pStyle w:val="BodyText"/>
        <w:spacing w:before="5"/>
        <w:rPr>
          <w:sz w:val="17"/>
        </w:rPr>
      </w:pPr>
      <w:r>
        <w:rPr/>
        <w:pict>
          <v:line style="position:absolute;mso-position-horizontal-relative:page;mso-position-vertical-relative:page;z-index:1120" from="609.835327pt,791.037562pt" to="609.835327pt,692.03772pt" stroked="true" strokeweight=".9615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44" from="609.835327pt,669.930974pt" to="609.835327pt,1.922327pt" stroked="true" strokeweight="1.682636pt" strokecolor="#000000">
            <v:stroke dashstyle="solid"/>
            <w10:wrap type="none"/>
          </v:line>
        </w:pict>
      </w:r>
    </w:p>
    <w:p>
      <w:pPr>
        <w:pStyle w:val="BodyText"/>
        <w:tabs>
          <w:tab w:pos="1595" w:val="left" w:leader="none"/>
        </w:tabs>
        <w:spacing w:line="249" w:lineRule="auto" w:before="93"/>
        <w:ind w:left="1596" w:right="229" w:hanging="729"/>
      </w:pPr>
      <w:r>
        <w:rPr>
          <w:color w:val="363636"/>
          <w:spacing w:val="5"/>
          <w:w w:val="105"/>
        </w:rPr>
        <w:t>5</w:t>
      </w:r>
      <w:r>
        <w:rPr>
          <w:color w:val="626262"/>
          <w:spacing w:val="5"/>
          <w:w w:val="105"/>
        </w:rPr>
        <w:t>.</w:t>
        <w:tab/>
      </w:r>
      <w:r>
        <w:rPr>
          <w:color w:val="363636"/>
          <w:w w:val="105"/>
        </w:rPr>
        <w:t>Indemni</w:t>
      </w:r>
      <w:r>
        <w:rPr>
          <w:color w:val="363636"/>
          <w:spacing w:val="-51"/>
          <w:w w:val="105"/>
        </w:rPr>
        <w:t> </w:t>
      </w:r>
      <w:r>
        <w:rPr>
          <w:color w:val="363636"/>
          <w:spacing w:val="3"/>
          <w:w w:val="105"/>
        </w:rPr>
        <w:t>f</w:t>
      </w:r>
      <w:r>
        <w:rPr>
          <w:color w:val="4F4F4F"/>
          <w:spacing w:val="3"/>
          <w:w w:val="105"/>
        </w:rPr>
        <w:t>i</w:t>
      </w:r>
      <w:r>
        <w:rPr>
          <w:color w:val="4F4F4F"/>
          <w:spacing w:val="-54"/>
          <w:w w:val="105"/>
        </w:rPr>
        <w:t> </w:t>
      </w:r>
      <w:r>
        <w:rPr>
          <w:color w:val="262626"/>
          <w:spacing w:val="4"/>
          <w:w w:val="105"/>
        </w:rPr>
        <w:t>cat</w:t>
      </w:r>
      <w:r>
        <w:rPr>
          <w:color w:val="4F4F4F"/>
          <w:spacing w:val="4"/>
          <w:w w:val="105"/>
        </w:rPr>
        <w:t>i</w:t>
      </w:r>
      <w:r>
        <w:rPr>
          <w:color w:val="262626"/>
          <w:spacing w:val="4"/>
          <w:w w:val="105"/>
        </w:rPr>
        <w:t>on</w:t>
      </w:r>
      <w:r>
        <w:rPr>
          <w:color w:val="4F4F4F"/>
          <w:spacing w:val="4"/>
          <w:w w:val="105"/>
        </w:rPr>
        <w:t>:</w:t>
      </w:r>
      <w:r>
        <w:rPr>
          <w:color w:val="4F4F4F"/>
          <w:spacing w:val="-14"/>
          <w:w w:val="105"/>
        </w:rPr>
        <w:t> </w:t>
      </w:r>
      <w:r>
        <w:rPr>
          <w:color w:val="262626"/>
          <w:w w:val="105"/>
        </w:rPr>
        <w:t>Aperture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Contract,</w:t>
      </w:r>
      <w:r>
        <w:rPr>
          <w:color w:val="262626"/>
          <w:spacing w:val="-20"/>
          <w:w w:val="105"/>
        </w:rPr>
        <w:t> </w:t>
      </w:r>
      <w:r>
        <w:rPr>
          <w:color w:val="262626"/>
          <w:w w:val="105"/>
        </w:rPr>
        <w:t>Inc.</w:t>
      </w:r>
      <w:r>
        <w:rPr>
          <w:color w:val="262626"/>
          <w:spacing w:val="-27"/>
          <w:w w:val="105"/>
        </w:rPr>
        <w:t> </w:t>
      </w:r>
      <w:r>
        <w:rPr>
          <w:color w:val="363636"/>
          <w:w w:val="105"/>
        </w:rPr>
        <w:t>its</w:t>
      </w:r>
      <w:r>
        <w:rPr>
          <w:color w:val="363636"/>
          <w:spacing w:val="-26"/>
          <w:w w:val="105"/>
        </w:rPr>
        <w:t> </w:t>
      </w:r>
      <w:r>
        <w:rPr>
          <w:color w:val="262626"/>
          <w:w w:val="105"/>
        </w:rPr>
        <w:t>employees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28"/>
          <w:w w:val="105"/>
        </w:rPr>
        <w:t> </w:t>
      </w:r>
      <w:r>
        <w:rPr>
          <w:color w:val="262626"/>
          <w:w w:val="105"/>
        </w:rPr>
        <w:t>subcontractors shall to the extent of damage or </w:t>
      </w:r>
      <w:r>
        <w:rPr>
          <w:color w:val="363636"/>
          <w:w w:val="105"/>
        </w:rPr>
        <w:t>injury </w:t>
      </w:r>
      <w:r>
        <w:rPr>
          <w:color w:val="262626"/>
          <w:w w:val="105"/>
        </w:rPr>
        <w:t>caused by </w:t>
      </w:r>
      <w:r>
        <w:rPr>
          <w:color w:val="363636"/>
          <w:w w:val="105"/>
        </w:rPr>
        <w:t>their </w:t>
      </w:r>
      <w:r>
        <w:rPr>
          <w:color w:val="262626"/>
          <w:w w:val="105"/>
        </w:rPr>
        <w:t>own </w:t>
      </w:r>
      <w:r>
        <w:rPr>
          <w:color w:val="363636"/>
          <w:w w:val="105"/>
        </w:rPr>
        <w:t>inten </w:t>
      </w:r>
      <w:r>
        <w:rPr>
          <w:color w:val="111111"/>
          <w:w w:val="105"/>
        </w:rPr>
        <w:t>tiona</w:t>
      </w:r>
      <w:r>
        <w:rPr>
          <w:color w:val="363636"/>
          <w:w w:val="105"/>
        </w:rPr>
        <w:t>l </w:t>
      </w:r>
      <w:r>
        <w:rPr>
          <w:color w:val="262626"/>
          <w:w w:val="105"/>
        </w:rPr>
        <w:t>or </w:t>
      </w:r>
      <w:r>
        <w:rPr>
          <w:color w:val="262626"/>
          <w:spacing w:val="-1"/>
          <w:w w:val="102"/>
        </w:rPr>
        <w:t>negligen</w:t>
      </w:r>
      <w:r>
        <w:rPr>
          <w:color w:val="262626"/>
          <w:w w:val="102"/>
        </w:rPr>
        <w:t>t</w:t>
      </w:r>
      <w:r>
        <w:rPr>
          <w:color w:val="262626"/>
          <w:spacing w:val="27"/>
        </w:rPr>
        <w:t> </w:t>
      </w:r>
      <w:r>
        <w:rPr>
          <w:color w:val="262626"/>
          <w:spacing w:val="-1"/>
          <w:w w:val="101"/>
        </w:rPr>
        <w:t>act</w:t>
      </w:r>
      <w:r>
        <w:rPr>
          <w:color w:val="262626"/>
          <w:w w:val="101"/>
        </w:rPr>
        <w:t>s</w:t>
      </w:r>
      <w:r>
        <w:rPr>
          <w:color w:val="262626"/>
          <w:spacing w:val="5"/>
        </w:rPr>
        <w:t> </w:t>
      </w:r>
      <w:r>
        <w:rPr>
          <w:color w:val="262626"/>
          <w:spacing w:val="-1"/>
          <w:w w:val="101"/>
        </w:rPr>
        <w:t>o</w:t>
      </w:r>
      <w:r>
        <w:rPr>
          <w:color w:val="262626"/>
          <w:w w:val="101"/>
        </w:rPr>
        <w:t>r</w:t>
      </w:r>
      <w:r>
        <w:rPr>
          <w:color w:val="262626"/>
          <w:spacing w:val="8"/>
        </w:rPr>
        <w:t> </w:t>
      </w:r>
      <w:r>
        <w:rPr>
          <w:color w:val="262626"/>
          <w:spacing w:val="-1"/>
          <w:w w:val="110"/>
        </w:rPr>
        <w:t>omission</w:t>
      </w:r>
      <w:r>
        <w:rPr>
          <w:color w:val="262626"/>
          <w:spacing w:val="-63"/>
          <w:w w:val="110"/>
        </w:rPr>
        <w:t>s</w:t>
      </w:r>
      <w:r>
        <w:rPr>
          <w:rFonts w:ascii="Times New Roman"/>
          <w:color w:val="4F4F4F"/>
          <w:w w:val="100"/>
          <w:position w:val="-3"/>
          <w:sz w:val="10"/>
        </w:rPr>
        <w:t>1</w:t>
      </w:r>
      <w:r>
        <w:rPr>
          <w:rFonts w:ascii="Times New Roman"/>
          <w:color w:val="4F4F4F"/>
          <w:position w:val="-3"/>
          <w:sz w:val="10"/>
        </w:rPr>
        <w:t>  </w:t>
      </w:r>
      <w:r>
        <w:rPr>
          <w:rFonts w:ascii="Times New Roman"/>
          <w:color w:val="4F4F4F"/>
          <w:spacing w:val="1"/>
          <w:position w:val="-3"/>
          <w:sz w:val="10"/>
        </w:rPr>
        <w:t> </w:t>
      </w:r>
      <w:r>
        <w:rPr>
          <w:color w:val="262626"/>
          <w:spacing w:val="-1"/>
          <w:w w:val="104"/>
        </w:rPr>
        <w:t>indemnify</w:t>
      </w:r>
      <w:r>
        <w:rPr>
          <w:color w:val="262626"/>
          <w:w w:val="104"/>
        </w:rPr>
        <w:t>,</w:t>
      </w:r>
      <w:r>
        <w:rPr>
          <w:color w:val="262626"/>
          <w:spacing w:val="5"/>
        </w:rPr>
        <w:t> </w:t>
      </w:r>
      <w:r>
        <w:rPr>
          <w:color w:val="262626"/>
          <w:spacing w:val="-1"/>
          <w:w w:val="104"/>
        </w:rPr>
        <w:t>defen</w:t>
      </w:r>
      <w:r>
        <w:rPr>
          <w:color w:val="262626"/>
          <w:w w:val="104"/>
        </w:rPr>
        <w:t>d</w:t>
      </w:r>
      <w:r>
        <w:rPr>
          <w:color w:val="262626"/>
          <w:spacing w:val="5"/>
        </w:rPr>
        <w:t> </w:t>
      </w:r>
      <w:r>
        <w:rPr>
          <w:color w:val="262626"/>
          <w:spacing w:val="-1"/>
          <w:w w:val="105"/>
        </w:rPr>
        <w:t>an</w:t>
      </w:r>
      <w:r>
        <w:rPr>
          <w:color w:val="262626"/>
          <w:w w:val="105"/>
        </w:rPr>
        <w:t>d</w:t>
      </w:r>
      <w:r>
        <w:rPr>
          <w:color w:val="262626"/>
        </w:rPr>
        <w:t> </w:t>
      </w:r>
      <w:r>
        <w:rPr>
          <w:color w:val="262626"/>
          <w:w w:val="100"/>
        </w:rPr>
        <w:t>save</w:t>
      </w:r>
      <w:r>
        <w:rPr>
          <w:color w:val="262626"/>
          <w:spacing w:val="-1"/>
        </w:rPr>
        <w:t> </w:t>
      </w:r>
      <w:r>
        <w:rPr>
          <w:color w:val="262626"/>
          <w:spacing w:val="-1"/>
          <w:w w:val="104"/>
        </w:rPr>
        <w:t>harmles</w:t>
      </w:r>
      <w:r>
        <w:rPr>
          <w:color w:val="262626"/>
          <w:w w:val="104"/>
        </w:rPr>
        <w:t>s</w:t>
      </w:r>
      <w:r>
        <w:rPr>
          <w:color w:val="262626"/>
          <w:spacing w:val="22"/>
        </w:rPr>
        <w:t> </w:t>
      </w:r>
      <w:r>
        <w:rPr>
          <w:color w:val="363636"/>
          <w:spacing w:val="-1"/>
          <w:w w:val="103"/>
        </w:rPr>
        <w:t>The </w:t>
      </w:r>
      <w:r>
        <w:rPr>
          <w:color w:val="262626"/>
          <w:w w:val="105"/>
        </w:rPr>
        <w:t>Curators of </w:t>
      </w:r>
      <w:r>
        <w:rPr>
          <w:color w:val="363636"/>
          <w:w w:val="105"/>
        </w:rPr>
        <w:t>the </w:t>
      </w:r>
      <w:r>
        <w:rPr>
          <w:color w:val="262626"/>
          <w:w w:val="105"/>
        </w:rPr>
        <w:t>University of </w:t>
      </w:r>
      <w:r>
        <w:rPr>
          <w:color w:val="262626"/>
          <w:spacing w:val="-4"/>
          <w:w w:val="105"/>
        </w:rPr>
        <w:t>Missouri</w:t>
      </w:r>
      <w:r>
        <w:rPr>
          <w:color w:val="4F4F4F"/>
          <w:spacing w:val="-4"/>
          <w:w w:val="105"/>
        </w:rPr>
        <w:t>, </w:t>
      </w:r>
      <w:r>
        <w:rPr>
          <w:color w:val="262626"/>
          <w:w w:val="105"/>
        </w:rPr>
        <w:t>their officers</w:t>
      </w:r>
      <w:r>
        <w:rPr>
          <w:color w:val="4F4F4F"/>
          <w:w w:val="105"/>
        </w:rPr>
        <w:t>, </w:t>
      </w:r>
      <w:r>
        <w:rPr>
          <w:color w:val="262626"/>
          <w:w w:val="105"/>
        </w:rPr>
        <w:t>Agents and</w:t>
      </w:r>
      <w:r>
        <w:rPr>
          <w:color w:val="363636"/>
          <w:w w:val="105"/>
        </w:rPr>
        <w:t> Employees from and </w:t>
      </w:r>
      <w:r>
        <w:rPr>
          <w:color w:val="262626"/>
          <w:w w:val="105"/>
        </w:rPr>
        <w:t>against </w:t>
      </w:r>
      <w:r>
        <w:rPr>
          <w:color w:val="363636"/>
          <w:w w:val="105"/>
        </w:rPr>
        <w:t>all </w:t>
      </w:r>
      <w:r>
        <w:rPr>
          <w:color w:val="4F4F4F"/>
          <w:spacing w:val="2"/>
          <w:w w:val="105"/>
        </w:rPr>
        <w:t>l</w:t>
      </w:r>
      <w:r>
        <w:rPr>
          <w:color w:val="262626"/>
          <w:spacing w:val="2"/>
          <w:w w:val="105"/>
        </w:rPr>
        <w:t>oss </w:t>
      </w:r>
      <w:r>
        <w:rPr>
          <w:color w:val="262626"/>
          <w:w w:val="105"/>
        </w:rPr>
        <w:t>or expense </w:t>
      </w:r>
      <w:r>
        <w:rPr>
          <w:color w:val="363636"/>
          <w:w w:val="105"/>
        </w:rPr>
        <w:t>from </w:t>
      </w:r>
      <w:r>
        <w:rPr>
          <w:color w:val="262626"/>
          <w:w w:val="105"/>
        </w:rPr>
        <w:t>any claim </w:t>
      </w:r>
      <w:r>
        <w:rPr>
          <w:color w:val="363636"/>
          <w:w w:val="105"/>
        </w:rPr>
        <w:t>by </w:t>
      </w:r>
      <w:r>
        <w:rPr>
          <w:color w:val="262626"/>
          <w:w w:val="105"/>
        </w:rPr>
        <w:t>any</w:t>
      </w:r>
      <w:r>
        <w:rPr>
          <w:color w:val="363636"/>
          <w:w w:val="105"/>
        </w:rPr>
        <w:t> third </w:t>
      </w:r>
      <w:r>
        <w:rPr>
          <w:color w:val="262626"/>
          <w:w w:val="105"/>
        </w:rPr>
        <w:t>party alleging personal </w:t>
      </w:r>
      <w:r>
        <w:rPr>
          <w:color w:val="363636"/>
          <w:w w:val="105"/>
        </w:rPr>
        <w:t>injury or </w:t>
      </w:r>
      <w:r>
        <w:rPr>
          <w:color w:val="262626"/>
          <w:w w:val="105"/>
        </w:rPr>
        <w:t>property damage </w:t>
      </w:r>
      <w:r>
        <w:rPr>
          <w:color w:val="363636"/>
          <w:w w:val="105"/>
        </w:rPr>
        <w:t>attr</w:t>
      </w:r>
      <w:r>
        <w:rPr>
          <w:color w:val="111111"/>
          <w:w w:val="105"/>
        </w:rPr>
        <w:t>ib</w:t>
      </w:r>
      <w:r>
        <w:rPr>
          <w:color w:val="363636"/>
          <w:w w:val="105"/>
        </w:rPr>
        <w:t>utable to </w:t>
      </w:r>
      <w:r>
        <w:rPr>
          <w:color w:val="262626"/>
          <w:w w:val="105"/>
        </w:rPr>
        <w:t>the</w:t>
      </w:r>
      <w:r>
        <w:rPr>
          <w:color w:val="363636"/>
          <w:w w:val="105"/>
        </w:rPr>
        <w:t> intentional </w:t>
      </w:r>
      <w:r>
        <w:rPr>
          <w:color w:val="262626"/>
          <w:w w:val="105"/>
        </w:rPr>
        <w:t>or negligent acts or omissions from Aperture Contract, Inc. under this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agreement.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5"/>
        </w:numPr>
        <w:tabs>
          <w:tab w:pos="891" w:val="left" w:leader="none"/>
          <w:tab w:pos="892" w:val="left" w:leader="none"/>
        </w:tabs>
        <w:spacing w:line="240" w:lineRule="auto" w:before="1" w:after="0"/>
        <w:ind w:left="891" w:right="0" w:hanging="717"/>
        <w:jc w:val="left"/>
        <w:rPr>
          <w:color w:val="262626"/>
        </w:rPr>
      </w:pPr>
      <w:r>
        <w:rPr>
          <w:color w:val="262626"/>
        </w:rPr>
        <w:t>ASSIGNMENT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1"/>
          <w:numId w:val="5"/>
        </w:numPr>
        <w:tabs>
          <w:tab w:pos="1611" w:val="left" w:leader="none"/>
          <w:tab w:pos="1612" w:val="left" w:leader="none"/>
        </w:tabs>
        <w:spacing w:line="252" w:lineRule="auto" w:before="0" w:after="0"/>
        <w:ind w:left="1606" w:right="265" w:hanging="726"/>
        <w:jc w:val="left"/>
        <w:rPr>
          <w:color w:val="262626"/>
          <w:sz w:val="23"/>
        </w:rPr>
      </w:pPr>
      <w:r>
        <w:rPr>
          <w:color w:val="363636"/>
          <w:w w:val="105"/>
          <w:sz w:val="23"/>
        </w:rPr>
        <w:t>This</w:t>
      </w:r>
      <w:r>
        <w:rPr>
          <w:color w:val="363636"/>
          <w:spacing w:val="-12"/>
          <w:w w:val="105"/>
          <w:sz w:val="23"/>
        </w:rPr>
        <w:t> </w:t>
      </w:r>
      <w:r>
        <w:rPr>
          <w:color w:val="262626"/>
          <w:w w:val="105"/>
          <w:sz w:val="23"/>
        </w:rPr>
        <w:t>agreement</w:t>
      </w:r>
      <w:r>
        <w:rPr>
          <w:color w:val="262626"/>
          <w:spacing w:val="-9"/>
          <w:w w:val="105"/>
          <w:sz w:val="23"/>
        </w:rPr>
        <w:t> </w:t>
      </w:r>
      <w:r>
        <w:rPr>
          <w:color w:val="262626"/>
          <w:w w:val="105"/>
          <w:sz w:val="23"/>
        </w:rPr>
        <w:t>is</w:t>
      </w:r>
      <w:r>
        <w:rPr>
          <w:color w:val="262626"/>
          <w:spacing w:val="-5"/>
          <w:w w:val="105"/>
          <w:sz w:val="23"/>
        </w:rPr>
        <w:t> </w:t>
      </w:r>
      <w:r>
        <w:rPr>
          <w:color w:val="262626"/>
          <w:w w:val="105"/>
          <w:sz w:val="23"/>
        </w:rPr>
        <w:t>assignable</w:t>
      </w:r>
      <w:r>
        <w:rPr>
          <w:color w:val="262626"/>
          <w:spacing w:val="-4"/>
          <w:w w:val="105"/>
          <w:sz w:val="23"/>
        </w:rPr>
        <w:t> </w:t>
      </w:r>
      <w:r>
        <w:rPr>
          <w:color w:val="262626"/>
          <w:w w:val="105"/>
          <w:sz w:val="23"/>
        </w:rPr>
        <w:t>by</w:t>
      </w:r>
      <w:r>
        <w:rPr>
          <w:color w:val="262626"/>
          <w:spacing w:val="-13"/>
          <w:w w:val="105"/>
          <w:sz w:val="23"/>
        </w:rPr>
        <w:t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15"/>
          <w:w w:val="105"/>
          <w:sz w:val="23"/>
        </w:rPr>
        <w:t> </w:t>
      </w:r>
      <w:r>
        <w:rPr>
          <w:color w:val="262626"/>
          <w:w w:val="105"/>
          <w:sz w:val="23"/>
        </w:rPr>
        <w:t>University</w:t>
      </w:r>
      <w:r>
        <w:rPr>
          <w:color w:val="262626"/>
          <w:spacing w:val="5"/>
          <w:w w:val="105"/>
          <w:sz w:val="23"/>
        </w:rPr>
        <w:t> </w:t>
      </w:r>
      <w:r>
        <w:rPr>
          <w:color w:val="262626"/>
          <w:w w:val="105"/>
          <w:sz w:val="23"/>
        </w:rPr>
        <w:t>of</w:t>
      </w:r>
      <w:r>
        <w:rPr>
          <w:color w:val="262626"/>
          <w:spacing w:val="-13"/>
          <w:w w:val="105"/>
          <w:sz w:val="23"/>
        </w:rPr>
        <w:t> </w:t>
      </w:r>
      <w:r>
        <w:rPr>
          <w:color w:val="262626"/>
          <w:w w:val="105"/>
          <w:sz w:val="23"/>
        </w:rPr>
        <w:t>Missouri</w:t>
      </w:r>
      <w:r>
        <w:rPr>
          <w:color w:val="262626"/>
          <w:spacing w:val="-1"/>
          <w:w w:val="105"/>
          <w:sz w:val="23"/>
        </w:rPr>
        <w:t> </w:t>
      </w:r>
      <w:r>
        <w:rPr>
          <w:color w:val="262626"/>
          <w:w w:val="105"/>
          <w:sz w:val="23"/>
        </w:rPr>
        <w:t>only</w:t>
      </w:r>
      <w:r>
        <w:rPr>
          <w:color w:val="262626"/>
          <w:spacing w:val="-12"/>
          <w:w w:val="105"/>
          <w:sz w:val="23"/>
        </w:rPr>
        <w:t> </w:t>
      </w:r>
      <w:r>
        <w:rPr>
          <w:color w:val="262626"/>
          <w:w w:val="105"/>
          <w:sz w:val="23"/>
        </w:rPr>
        <w:t>to</w:t>
      </w:r>
      <w:r>
        <w:rPr>
          <w:color w:val="262626"/>
          <w:spacing w:val="-17"/>
          <w:w w:val="105"/>
          <w:sz w:val="23"/>
        </w:rPr>
        <w:t> </w:t>
      </w:r>
      <w:r>
        <w:rPr>
          <w:color w:val="262626"/>
          <w:w w:val="105"/>
          <w:sz w:val="23"/>
        </w:rPr>
        <w:t>its</w:t>
      </w:r>
      <w:r>
        <w:rPr>
          <w:color w:val="262626"/>
          <w:spacing w:val="-24"/>
          <w:w w:val="105"/>
          <w:sz w:val="23"/>
        </w:rPr>
        <w:t> </w:t>
      </w:r>
      <w:r>
        <w:rPr>
          <w:color w:val="262626"/>
          <w:w w:val="105"/>
          <w:sz w:val="23"/>
        </w:rPr>
        <w:t>own subs</w:t>
      </w:r>
      <w:r>
        <w:rPr>
          <w:color w:val="4F4F4F"/>
          <w:w w:val="105"/>
          <w:sz w:val="23"/>
        </w:rPr>
        <w:t>i</w:t>
      </w:r>
      <w:r>
        <w:rPr>
          <w:color w:val="262626"/>
          <w:w w:val="105"/>
          <w:sz w:val="23"/>
        </w:rPr>
        <w:t>diaries, divisions and affiliates. </w:t>
      </w:r>
      <w:r>
        <w:rPr>
          <w:color w:val="363636"/>
          <w:w w:val="105"/>
          <w:sz w:val="23"/>
        </w:rPr>
        <w:t>The </w:t>
      </w:r>
      <w:r>
        <w:rPr>
          <w:color w:val="262626"/>
          <w:w w:val="105"/>
          <w:sz w:val="23"/>
        </w:rPr>
        <w:t>University of Missouri shall not assign </w:t>
      </w:r>
      <w:r>
        <w:rPr>
          <w:color w:val="363636"/>
          <w:w w:val="105"/>
          <w:sz w:val="23"/>
        </w:rPr>
        <w:t>this agreement </w:t>
      </w:r>
      <w:r>
        <w:rPr>
          <w:color w:val="262626"/>
          <w:w w:val="105"/>
          <w:sz w:val="23"/>
        </w:rPr>
        <w:t>to others except as </w:t>
      </w:r>
      <w:r>
        <w:rPr>
          <w:color w:val="363636"/>
          <w:w w:val="105"/>
          <w:sz w:val="23"/>
        </w:rPr>
        <w:t>noted </w:t>
      </w:r>
      <w:r>
        <w:rPr>
          <w:color w:val="262626"/>
          <w:w w:val="105"/>
          <w:sz w:val="23"/>
        </w:rPr>
        <w:t>above without </w:t>
      </w:r>
      <w:r>
        <w:rPr>
          <w:color w:val="363636"/>
          <w:w w:val="105"/>
          <w:sz w:val="23"/>
        </w:rPr>
        <w:t>express</w:t>
      </w:r>
      <w:r>
        <w:rPr>
          <w:color w:val="262626"/>
          <w:w w:val="105"/>
          <w:sz w:val="23"/>
        </w:rPr>
        <w:t> prior written </w:t>
      </w:r>
      <w:r>
        <w:rPr>
          <w:color w:val="363636"/>
          <w:w w:val="105"/>
          <w:sz w:val="23"/>
        </w:rPr>
        <w:t>approval of </w:t>
      </w:r>
      <w:r>
        <w:rPr>
          <w:color w:val="262626"/>
          <w:w w:val="105"/>
          <w:sz w:val="23"/>
        </w:rPr>
        <w:t>Aperture Contract</w:t>
      </w:r>
      <w:r>
        <w:rPr>
          <w:color w:val="626262"/>
          <w:w w:val="105"/>
          <w:sz w:val="23"/>
        </w:rPr>
        <w:t>,</w:t>
      </w:r>
      <w:r>
        <w:rPr>
          <w:color w:val="626262"/>
          <w:spacing w:val="55"/>
          <w:w w:val="105"/>
          <w:sz w:val="23"/>
        </w:rPr>
        <w:t> </w:t>
      </w:r>
      <w:r>
        <w:rPr>
          <w:color w:val="111111"/>
          <w:spacing w:val="-4"/>
          <w:w w:val="105"/>
          <w:sz w:val="23"/>
        </w:rPr>
        <w:t>I</w:t>
      </w:r>
      <w:r>
        <w:rPr>
          <w:color w:val="363636"/>
          <w:spacing w:val="-4"/>
          <w:w w:val="105"/>
          <w:sz w:val="23"/>
        </w:rPr>
        <w:t>nc</w:t>
      </w:r>
      <w:r>
        <w:rPr>
          <w:color w:val="4F4F4F"/>
          <w:spacing w:val="-4"/>
          <w:w w:val="105"/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spacing w:before="1"/>
        <w:ind w:left="3032" w:right="0" w:firstLine="0"/>
        <w:jc w:val="left"/>
        <w:rPr>
          <w:b/>
          <w:sz w:val="25"/>
        </w:rPr>
      </w:pPr>
      <w:r>
        <w:rPr>
          <w:b/>
          <w:color w:val="262626"/>
          <w:sz w:val="25"/>
        </w:rPr>
        <w:t>Memorandum of Understanding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top="40" w:bottom="280" w:left="1200" w:right="1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Heading1"/>
        <w:numPr>
          <w:ilvl w:val="0"/>
          <w:numId w:val="5"/>
        </w:numPr>
        <w:tabs>
          <w:tab w:pos="885" w:val="left" w:leader="none"/>
          <w:tab w:pos="886" w:val="left" w:leader="none"/>
        </w:tabs>
        <w:spacing w:line="240" w:lineRule="auto" w:before="93" w:after="0"/>
        <w:ind w:left="885" w:right="0" w:hanging="717"/>
        <w:jc w:val="left"/>
        <w:rPr>
          <w:color w:val="282828"/>
        </w:rPr>
      </w:pPr>
      <w:r>
        <w:rPr>
          <w:color w:val="181818"/>
        </w:rPr>
        <w:t>CONTROLLING</w:t>
      </w:r>
      <w:r>
        <w:rPr>
          <w:color w:val="181818"/>
          <w:spacing w:val="33"/>
        </w:rPr>
        <w:t> </w:t>
      </w:r>
      <w:r>
        <w:rPr>
          <w:color w:val="282828"/>
        </w:rPr>
        <w:t>LAW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612" w:val="left" w:leader="none"/>
          <w:tab w:pos="1613" w:val="left" w:leader="none"/>
        </w:tabs>
        <w:spacing w:line="259" w:lineRule="auto" w:before="0" w:after="0"/>
        <w:ind w:left="1609" w:right="448" w:hanging="728"/>
        <w:jc w:val="left"/>
        <w:rPr>
          <w:color w:val="282828"/>
          <w:sz w:val="22"/>
        </w:rPr>
      </w:pPr>
      <w:r>
        <w:rPr>
          <w:color w:val="282828"/>
          <w:w w:val="105"/>
          <w:sz w:val="22"/>
        </w:rPr>
        <w:t>This agreement shall be construed </w:t>
      </w:r>
      <w:r>
        <w:rPr>
          <w:color w:val="3A3A3A"/>
          <w:w w:val="105"/>
          <w:sz w:val="22"/>
        </w:rPr>
        <w:t>in </w:t>
      </w:r>
      <w:r>
        <w:rPr>
          <w:color w:val="282828"/>
          <w:w w:val="105"/>
          <w:sz w:val="22"/>
        </w:rPr>
        <w:t>accordance with </w:t>
      </w:r>
      <w:r>
        <w:rPr>
          <w:color w:val="3A3A3A"/>
          <w:w w:val="105"/>
          <w:sz w:val="22"/>
        </w:rPr>
        <w:t>and governed </w:t>
      </w:r>
      <w:r>
        <w:rPr>
          <w:color w:val="282828"/>
          <w:w w:val="105"/>
          <w:sz w:val="22"/>
        </w:rPr>
        <w:t>for all </w:t>
      </w:r>
      <w:r>
        <w:rPr>
          <w:color w:val="3A3A3A"/>
          <w:w w:val="105"/>
          <w:sz w:val="22"/>
        </w:rPr>
        <w:t>purposes </w:t>
      </w:r>
      <w:r>
        <w:rPr>
          <w:color w:val="282828"/>
          <w:w w:val="105"/>
          <w:sz w:val="22"/>
        </w:rPr>
        <w:t>by </w:t>
      </w:r>
      <w:r>
        <w:rPr>
          <w:color w:val="3A3A3A"/>
          <w:w w:val="105"/>
          <w:sz w:val="22"/>
        </w:rPr>
        <w:t>the laws </w:t>
      </w:r>
      <w:r>
        <w:rPr>
          <w:color w:val="282828"/>
          <w:w w:val="105"/>
          <w:sz w:val="22"/>
        </w:rPr>
        <w:t>of </w:t>
      </w:r>
      <w:r>
        <w:rPr>
          <w:color w:val="3A3A3A"/>
          <w:w w:val="105"/>
          <w:sz w:val="22"/>
        </w:rPr>
        <w:t>the </w:t>
      </w:r>
      <w:r>
        <w:rPr>
          <w:color w:val="282828"/>
          <w:w w:val="105"/>
          <w:sz w:val="22"/>
        </w:rPr>
        <w:t>State of</w:t>
      </w:r>
      <w:r>
        <w:rPr>
          <w:color w:val="282828"/>
          <w:spacing w:val="10"/>
          <w:w w:val="105"/>
          <w:sz w:val="22"/>
        </w:rPr>
        <w:t> </w:t>
      </w:r>
      <w:r>
        <w:rPr>
          <w:color w:val="282828"/>
          <w:w w:val="105"/>
          <w:sz w:val="22"/>
        </w:rPr>
        <w:t>Missouri.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79" w:right="0" w:hanging="687"/>
        <w:jc w:val="left"/>
        <w:rPr>
          <w:rFonts w:ascii="Times New Roman"/>
          <w:color w:val="282828"/>
          <w:sz w:val="25"/>
        </w:rPr>
      </w:pPr>
      <w:r>
        <w:rPr>
          <w:color w:val="282828"/>
          <w:w w:val="105"/>
        </w:rPr>
        <w:t>NOTICE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1"/>
        <w:ind w:left="896" w:right="0" w:firstLine="0"/>
        <w:jc w:val="left"/>
        <w:rPr>
          <w:sz w:val="22"/>
        </w:rPr>
      </w:pPr>
      <w:r>
        <w:rPr>
          <w:color w:val="282828"/>
          <w:w w:val="105"/>
          <w:sz w:val="22"/>
        </w:rPr>
        <w:t>All notices pertaining to th</w:t>
      </w:r>
      <w:r>
        <w:rPr>
          <w:color w:val="505050"/>
          <w:w w:val="105"/>
          <w:sz w:val="22"/>
        </w:rPr>
        <w:t>i</w:t>
      </w:r>
      <w:r>
        <w:rPr>
          <w:color w:val="282828"/>
          <w:w w:val="105"/>
          <w:sz w:val="22"/>
        </w:rPr>
        <w:t>s agreement shall be </w:t>
      </w:r>
      <w:r>
        <w:rPr>
          <w:color w:val="3A3A3A"/>
          <w:w w:val="105"/>
          <w:sz w:val="22"/>
        </w:rPr>
        <w:t>in </w:t>
      </w:r>
      <w:r>
        <w:rPr>
          <w:color w:val="282828"/>
          <w:w w:val="105"/>
          <w:sz w:val="22"/>
        </w:rPr>
        <w:t>wr</w:t>
      </w:r>
      <w:r>
        <w:rPr>
          <w:color w:val="505050"/>
          <w:w w:val="105"/>
          <w:sz w:val="22"/>
        </w:rPr>
        <w:t>i</w:t>
      </w:r>
      <w:r>
        <w:rPr>
          <w:color w:val="282828"/>
          <w:w w:val="105"/>
          <w:sz w:val="22"/>
        </w:rPr>
        <w:t>ting delivered by certified</w:t>
      </w:r>
    </w:p>
    <w:p>
      <w:pPr>
        <w:spacing w:before="35"/>
        <w:ind w:left="883" w:right="0" w:firstLine="0"/>
        <w:jc w:val="left"/>
        <w:rPr>
          <w:sz w:val="22"/>
        </w:rPr>
      </w:pPr>
      <w:r>
        <w:rPr>
          <w:color w:val="282828"/>
          <w:w w:val="110"/>
          <w:sz w:val="22"/>
        </w:rPr>
        <w:t>U.S. </w:t>
      </w:r>
      <w:r>
        <w:rPr>
          <w:color w:val="3A3A3A"/>
          <w:w w:val="110"/>
          <w:sz w:val="22"/>
        </w:rPr>
        <w:t>mail, return </w:t>
      </w:r>
      <w:r>
        <w:rPr>
          <w:color w:val="282828"/>
          <w:w w:val="110"/>
          <w:sz w:val="22"/>
        </w:rPr>
        <w:t>receipt requested to Aperture Contract, </w:t>
      </w:r>
      <w:r>
        <w:rPr>
          <w:color w:val="3A3A3A"/>
          <w:w w:val="110"/>
          <w:sz w:val="22"/>
        </w:rPr>
        <w:t>Inc. </w:t>
      </w:r>
      <w:r>
        <w:rPr>
          <w:color w:val="282828"/>
          <w:w w:val="110"/>
          <w:sz w:val="22"/>
        </w:rPr>
        <w:t>at:</w:t>
      </w:r>
    </w:p>
    <w:p>
      <w:pPr>
        <w:pStyle w:val="BodyText"/>
        <w:spacing w:before="7"/>
        <w:rPr>
          <w:sz w:val="25"/>
        </w:rPr>
      </w:pPr>
    </w:p>
    <w:p>
      <w:pPr>
        <w:spacing w:line="261" w:lineRule="auto" w:before="0"/>
        <w:ind w:left="1607" w:right="5593" w:hanging="727"/>
        <w:jc w:val="left"/>
        <w:rPr>
          <w:sz w:val="22"/>
        </w:rPr>
      </w:pPr>
      <w:r>
        <w:rPr>
          <w:color w:val="282828"/>
          <w:w w:val="105"/>
          <w:sz w:val="22"/>
        </w:rPr>
        <w:t>To: Aperture Contract</w:t>
      </w:r>
      <w:r>
        <w:rPr>
          <w:color w:val="626262"/>
          <w:w w:val="105"/>
          <w:sz w:val="22"/>
        </w:rPr>
        <w:t>, </w:t>
      </w:r>
      <w:r>
        <w:rPr>
          <w:color w:val="282828"/>
          <w:w w:val="105"/>
          <w:sz w:val="22"/>
        </w:rPr>
        <w:t>Inc. at: Aperture Contract, </w:t>
      </w:r>
      <w:r>
        <w:rPr>
          <w:color w:val="3A3A3A"/>
          <w:w w:val="105"/>
          <w:sz w:val="22"/>
        </w:rPr>
        <w:t>Inc. 102 </w:t>
      </w:r>
      <w:r>
        <w:rPr>
          <w:color w:val="282828"/>
          <w:w w:val="105"/>
          <w:sz w:val="22"/>
        </w:rPr>
        <w:t>Madison Avenue </w:t>
      </w:r>
      <w:r>
        <w:rPr>
          <w:color w:val="282828"/>
          <w:w w:val="105"/>
          <w:sz w:val="23"/>
        </w:rPr>
        <w:t>6</w:t>
      </w:r>
      <w:r>
        <w:rPr>
          <w:color w:val="282828"/>
          <w:w w:val="105"/>
          <w:sz w:val="23"/>
          <w:vertAlign w:val="superscript"/>
        </w:rPr>
        <w:t>th</w:t>
      </w:r>
      <w:r>
        <w:rPr>
          <w:color w:val="282828"/>
          <w:w w:val="105"/>
          <w:sz w:val="23"/>
          <w:vertAlign w:val="baseline"/>
        </w:rPr>
        <w:t> </w:t>
      </w:r>
      <w:r>
        <w:rPr>
          <w:color w:val="282828"/>
          <w:w w:val="105"/>
          <w:sz w:val="22"/>
          <w:vertAlign w:val="baseline"/>
        </w:rPr>
        <w:t>Floor</w:t>
      </w:r>
    </w:p>
    <w:p>
      <w:pPr>
        <w:spacing w:line="248" w:lineRule="exact" w:before="0"/>
        <w:ind w:left="1610" w:right="0" w:firstLine="0"/>
        <w:jc w:val="left"/>
        <w:rPr>
          <w:sz w:val="22"/>
        </w:rPr>
      </w:pPr>
      <w:r>
        <w:rPr>
          <w:color w:val="282828"/>
          <w:w w:val="105"/>
          <w:sz w:val="22"/>
        </w:rPr>
        <w:t>New York, </w:t>
      </w:r>
      <w:r>
        <w:rPr>
          <w:color w:val="3A3A3A"/>
          <w:w w:val="105"/>
          <w:sz w:val="22"/>
        </w:rPr>
        <w:t>NY 10016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676" w:right="0" w:hanging="791"/>
        <w:jc w:val="left"/>
        <w:rPr>
          <w:sz w:val="22"/>
        </w:rPr>
      </w:pPr>
      <w:r>
        <w:rPr>
          <w:color w:val="3A3A3A"/>
          <w:w w:val="105"/>
          <w:sz w:val="23"/>
        </w:rPr>
        <w:t>To: </w:t>
      </w:r>
      <w:r>
        <w:rPr>
          <w:color w:val="282828"/>
          <w:w w:val="105"/>
          <w:sz w:val="22"/>
        </w:rPr>
        <w:t>University </w:t>
      </w:r>
      <w:r>
        <w:rPr>
          <w:color w:val="282828"/>
          <w:w w:val="105"/>
          <w:sz w:val="23"/>
        </w:rPr>
        <w:t>of </w:t>
      </w:r>
      <w:r>
        <w:rPr>
          <w:color w:val="282828"/>
          <w:w w:val="105"/>
          <w:sz w:val="22"/>
        </w:rPr>
        <w:t>Missouri </w:t>
      </w:r>
      <w:r>
        <w:rPr>
          <w:color w:val="3A3A3A"/>
          <w:w w:val="105"/>
          <w:sz w:val="22"/>
        </w:rPr>
        <w:t>at:</w:t>
      </w:r>
    </w:p>
    <w:p>
      <w:pPr>
        <w:pStyle w:val="BodyText"/>
        <w:spacing w:before="3"/>
        <w:rPr>
          <w:sz w:val="26"/>
        </w:rPr>
      </w:pPr>
    </w:p>
    <w:p>
      <w:pPr>
        <w:spacing w:line="264" w:lineRule="auto" w:before="0"/>
        <w:ind w:left="1678" w:right="5170" w:hanging="2"/>
        <w:jc w:val="left"/>
        <w:rPr>
          <w:sz w:val="22"/>
        </w:rPr>
      </w:pPr>
      <w:r>
        <w:rPr>
          <w:color w:val="282828"/>
          <w:w w:val="105"/>
          <w:sz w:val="22"/>
        </w:rPr>
        <w:t>University of  Missouri 2910 Lemone </w:t>
      </w:r>
      <w:r>
        <w:rPr>
          <w:color w:val="282828"/>
          <w:spacing w:val="-3"/>
          <w:w w:val="105"/>
          <w:sz w:val="22"/>
        </w:rPr>
        <w:t>Ind</w:t>
      </w:r>
      <w:r>
        <w:rPr>
          <w:color w:val="505050"/>
          <w:spacing w:val="-3"/>
          <w:w w:val="105"/>
          <w:sz w:val="22"/>
        </w:rPr>
        <w:t>. </w:t>
      </w:r>
      <w:r>
        <w:rPr>
          <w:color w:val="282828"/>
          <w:w w:val="105"/>
          <w:sz w:val="22"/>
        </w:rPr>
        <w:t>Blvd. Columbia, Missouri 65201 Attn: Darla</w:t>
      </w:r>
      <w:r>
        <w:rPr>
          <w:color w:val="282828"/>
          <w:spacing w:val="10"/>
          <w:w w:val="105"/>
          <w:sz w:val="22"/>
        </w:rPr>
        <w:t> </w:t>
      </w:r>
      <w:r>
        <w:rPr>
          <w:color w:val="282828"/>
          <w:w w:val="105"/>
          <w:sz w:val="22"/>
        </w:rPr>
        <w:t>Higgins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8" w:right="0" w:hanging="685"/>
        <w:jc w:val="left"/>
        <w:rPr>
          <w:color w:val="282828"/>
        </w:rPr>
      </w:pPr>
      <w:r>
        <w:rPr>
          <w:color w:val="282828"/>
        </w:rPr>
        <w:t>DEALER &amp; PROJECT</w:t>
      </w:r>
      <w:r>
        <w:rPr>
          <w:color w:val="282828"/>
          <w:spacing w:val="2"/>
        </w:rPr>
        <w:t> </w:t>
      </w:r>
      <w:r>
        <w:rPr>
          <w:color w:val="282828"/>
        </w:rPr>
        <w:t>INFORMATION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252" w:lineRule="auto" w:before="0"/>
        <w:ind w:left="891" w:right="356" w:firstLine="5"/>
        <w:jc w:val="left"/>
        <w:rPr>
          <w:sz w:val="22"/>
        </w:rPr>
      </w:pPr>
      <w:r>
        <w:rPr>
          <w:color w:val="282828"/>
          <w:w w:val="105"/>
          <w:sz w:val="22"/>
        </w:rPr>
        <w:t>Aperture Contract, Inc. will provide the University </w:t>
      </w:r>
      <w:r>
        <w:rPr>
          <w:color w:val="282828"/>
          <w:w w:val="105"/>
          <w:sz w:val="24"/>
        </w:rPr>
        <w:t>of </w:t>
      </w:r>
      <w:r>
        <w:rPr>
          <w:color w:val="282828"/>
          <w:w w:val="105"/>
          <w:sz w:val="22"/>
        </w:rPr>
        <w:t>Missouri with a </w:t>
      </w:r>
      <w:r>
        <w:rPr>
          <w:color w:val="3A3A3A"/>
          <w:w w:val="105"/>
          <w:sz w:val="22"/>
        </w:rPr>
        <w:t>list </w:t>
      </w:r>
      <w:r>
        <w:rPr>
          <w:color w:val="282828"/>
          <w:w w:val="105"/>
          <w:sz w:val="24"/>
        </w:rPr>
        <w:t>of </w:t>
      </w:r>
      <w:r>
        <w:rPr>
          <w:color w:val="282828"/>
          <w:w w:val="105"/>
          <w:sz w:val="22"/>
        </w:rPr>
        <w:t>dealers that </w:t>
      </w:r>
      <w:r>
        <w:rPr>
          <w:color w:val="3A3A3A"/>
          <w:w w:val="105"/>
          <w:sz w:val="22"/>
        </w:rPr>
        <w:t>may </w:t>
      </w:r>
      <w:r>
        <w:rPr>
          <w:color w:val="282828"/>
          <w:w w:val="105"/>
          <w:sz w:val="22"/>
        </w:rPr>
        <w:t>be used </w:t>
      </w:r>
      <w:r>
        <w:rPr>
          <w:color w:val="3A3A3A"/>
          <w:w w:val="105"/>
          <w:sz w:val="24"/>
        </w:rPr>
        <w:t>for </w:t>
      </w:r>
      <w:r>
        <w:rPr>
          <w:color w:val="282828"/>
          <w:w w:val="105"/>
          <w:sz w:val="22"/>
        </w:rPr>
        <w:t>projects associated with this agreement. The </w:t>
      </w:r>
      <w:r>
        <w:rPr>
          <w:color w:val="3A3A3A"/>
          <w:w w:val="105"/>
          <w:sz w:val="22"/>
        </w:rPr>
        <w:t>list </w:t>
      </w:r>
      <w:r>
        <w:rPr>
          <w:color w:val="282828"/>
          <w:w w:val="105"/>
          <w:sz w:val="22"/>
        </w:rPr>
        <w:t>will include key contact information, previous campus projects the  dealers  </w:t>
      </w:r>
      <w:r>
        <w:rPr>
          <w:color w:val="3A3A3A"/>
          <w:w w:val="105"/>
          <w:sz w:val="22"/>
        </w:rPr>
        <w:t>have  </w:t>
      </w:r>
      <w:r>
        <w:rPr>
          <w:color w:val="282828"/>
          <w:w w:val="105"/>
          <w:sz w:val="22"/>
        </w:rPr>
        <w:t>been </w:t>
      </w:r>
      <w:r>
        <w:rPr>
          <w:color w:val="3A3A3A"/>
          <w:w w:val="105"/>
          <w:sz w:val="22"/>
        </w:rPr>
        <w:t>involved </w:t>
      </w:r>
      <w:r>
        <w:rPr>
          <w:color w:val="282828"/>
          <w:w w:val="105"/>
          <w:sz w:val="22"/>
        </w:rPr>
        <w:t>with and </w:t>
      </w:r>
      <w:r>
        <w:rPr>
          <w:color w:val="282828"/>
          <w:w w:val="105"/>
          <w:sz w:val="23"/>
        </w:rPr>
        <w:t>a </w:t>
      </w:r>
      <w:r>
        <w:rPr>
          <w:color w:val="3A3A3A"/>
          <w:w w:val="105"/>
          <w:sz w:val="22"/>
        </w:rPr>
        <w:t>description </w:t>
      </w:r>
      <w:r>
        <w:rPr>
          <w:color w:val="282828"/>
          <w:w w:val="105"/>
          <w:sz w:val="22"/>
        </w:rPr>
        <w:t>of the projects</w:t>
      </w:r>
      <w:r>
        <w:rPr>
          <w:color w:val="282828"/>
          <w:spacing w:val="34"/>
          <w:w w:val="105"/>
          <w:sz w:val="22"/>
        </w:rPr>
        <w:t> </w:t>
      </w:r>
      <w:r>
        <w:rPr>
          <w:color w:val="626262"/>
          <w:w w:val="105"/>
          <w:sz w:val="22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spacing w:line="244" w:lineRule="auto" w:before="1"/>
        <w:ind w:left="898" w:right="0" w:firstLine="7"/>
        <w:jc w:val="left"/>
        <w:rPr>
          <w:sz w:val="22"/>
        </w:rPr>
      </w:pPr>
      <w:r>
        <w:rPr>
          <w:color w:val="282828"/>
          <w:w w:val="110"/>
          <w:sz w:val="22"/>
        </w:rPr>
        <w:t>Aperture</w:t>
      </w:r>
      <w:r>
        <w:rPr>
          <w:color w:val="282828"/>
          <w:spacing w:val="-10"/>
          <w:w w:val="110"/>
          <w:sz w:val="22"/>
        </w:rPr>
        <w:t> </w:t>
      </w:r>
      <w:r>
        <w:rPr>
          <w:color w:val="282828"/>
          <w:w w:val="110"/>
          <w:sz w:val="22"/>
        </w:rPr>
        <w:t>Contract,</w:t>
      </w:r>
      <w:r>
        <w:rPr>
          <w:color w:val="282828"/>
          <w:spacing w:val="-15"/>
          <w:w w:val="110"/>
          <w:sz w:val="22"/>
        </w:rPr>
        <w:t> </w:t>
      </w:r>
      <w:r>
        <w:rPr>
          <w:color w:val="282828"/>
          <w:w w:val="110"/>
          <w:sz w:val="22"/>
        </w:rPr>
        <w:t>Inc.</w:t>
      </w:r>
      <w:r>
        <w:rPr>
          <w:color w:val="282828"/>
          <w:spacing w:val="-21"/>
          <w:w w:val="110"/>
          <w:sz w:val="22"/>
        </w:rPr>
        <w:t> </w:t>
      </w:r>
      <w:r>
        <w:rPr>
          <w:color w:val="282828"/>
          <w:w w:val="110"/>
          <w:sz w:val="22"/>
        </w:rPr>
        <w:t>will</w:t>
      </w:r>
      <w:r>
        <w:rPr>
          <w:color w:val="282828"/>
          <w:spacing w:val="-16"/>
          <w:w w:val="110"/>
          <w:sz w:val="22"/>
        </w:rPr>
        <w:t> </w:t>
      </w:r>
      <w:r>
        <w:rPr>
          <w:color w:val="282828"/>
          <w:w w:val="110"/>
          <w:sz w:val="22"/>
        </w:rPr>
        <w:t>provide</w:t>
      </w:r>
      <w:r>
        <w:rPr>
          <w:color w:val="282828"/>
          <w:spacing w:val="-21"/>
          <w:w w:val="110"/>
          <w:sz w:val="22"/>
        </w:rPr>
        <w:t> </w:t>
      </w:r>
      <w:r>
        <w:rPr>
          <w:color w:val="282828"/>
          <w:w w:val="110"/>
          <w:sz w:val="22"/>
        </w:rPr>
        <w:t>the</w:t>
      </w:r>
      <w:r>
        <w:rPr>
          <w:color w:val="282828"/>
          <w:spacing w:val="-20"/>
          <w:w w:val="110"/>
          <w:sz w:val="22"/>
        </w:rPr>
        <w:t> </w:t>
      </w:r>
      <w:r>
        <w:rPr>
          <w:color w:val="282828"/>
          <w:w w:val="110"/>
          <w:sz w:val="22"/>
        </w:rPr>
        <w:t>University</w:t>
      </w:r>
      <w:r>
        <w:rPr>
          <w:color w:val="282828"/>
          <w:spacing w:val="-10"/>
          <w:w w:val="110"/>
          <w:sz w:val="22"/>
        </w:rPr>
        <w:t> </w:t>
      </w:r>
      <w:r>
        <w:rPr>
          <w:color w:val="282828"/>
          <w:w w:val="110"/>
          <w:sz w:val="24"/>
        </w:rPr>
        <w:t>of</w:t>
      </w:r>
      <w:r>
        <w:rPr>
          <w:color w:val="282828"/>
          <w:spacing w:val="-28"/>
          <w:w w:val="110"/>
          <w:sz w:val="24"/>
        </w:rPr>
        <w:t> </w:t>
      </w:r>
      <w:r>
        <w:rPr>
          <w:color w:val="282828"/>
          <w:w w:val="110"/>
          <w:sz w:val="22"/>
        </w:rPr>
        <w:t>Missouri-Procurement</w:t>
      </w:r>
      <w:r>
        <w:rPr>
          <w:color w:val="282828"/>
          <w:spacing w:val="-32"/>
          <w:w w:val="110"/>
          <w:sz w:val="22"/>
        </w:rPr>
        <w:t> </w:t>
      </w:r>
      <w:r>
        <w:rPr>
          <w:color w:val="3A3A3A"/>
          <w:w w:val="110"/>
          <w:sz w:val="22"/>
        </w:rPr>
        <w:t>and </w:t>
      </w:r>
      <w:r>
        <w:rPr>
          <w:color w:val="282828"/>
          <w:w w:val="110"/>
          <w:sz w:val="22"/>
        </w:rPr>
        <w:t>Design Services </w:t>
      </w:r>
      <w:r>
        <w:rPr>
          <w:color w:val="282828"/>
          <w:w w:val="110"/>
          <w:sz w:val="26"/>
        </w:rPr>
        <w:t>for each </w:t>
      </w:r>
      <w:r>
        <w:rPr>
          <w:color w:val="282828"/>
          <w:w w:val="110"/>
          <w:sz w:val="22"/>
        </w:rPr>
        <w:t>campus/ unit </w:t>
      </w:r>
      <w:r>
        <w:rPr>
          <w:color w:val="3A3A3A"/>
          <w:w w:val="110"/>
          <w:sz w:val="22"/>
        </w:rPr>
        <w:t>(i.e. </w:t>
      </w:r>
      <w:r>
        <w:rPr>
          <w:color w:val="282828"/>
          <w:w w:val="110"/>
          <w:sz w:val="22"/>
        </w:rPr>
        <w:t>Res. </w:t>
      </w:r>
      <w:r>
        <w:rPr>
          <w:color w:val="3A3A3A"/>
          <w:w w:val="110"/>
          <w:sz w:val="22"/>
        </w:rPr>
        <w:t>Life, </w:t>
      </w:r>
      <w:r>
        <w:rPr>
          <w:color w:val="282828"/>
          <w:w w:val="110"/>
          <w:sz w:val="22"/>
        </w:rPr>
        <w:t>Student Union, Hosp. designers) with updates of active projects every </w:t>
      </w:r>
      <w:r>
        <w:rPr>
          <w:color w:val="282828"/>
          <w:w w:val="110"/>
          <w:sz w:val="23"/>
        </w:rPr>
        <w:t>30 </w:t>
      </w:r>
      <w:r>
        <w:rPr>
          <w:color w:val="282828"/>
          <w:w w:val="110"/>
          <w:sz w:val="22"/>
        </w:rPr>
        <w:t>days or as developments require</w:t>
      </w:r>
      <w:r>
        <w:rPr>
          <w:color w:val="505050"/>
          <w:w w:val="110"/>
          <w:sz w:val="22"/>
        </w:rPr>
        <w:t>.</w:t>
      </w:r>
    </w:p>
    <w:p>
      <w:pPr>
        <w:pStyle w:val="BodyText"/>
        <w:spacing w:before="3"/>
        <w:rPr>
          <w:sz w:val="24"/>
        </w:rPr>
      </w:pPr>
    </w:p>
    <w:p>
      <w:pPr>
        <w:spacing w:line="244" w:lineRule="auto" w:before="0"/>
        <w:ind w:left="201" w:right="0" w:firstLine="0"/>
        <w:jc w:val="left"/>
        <w:rPr>
          <w:sz w:val="22"/>
        </w:rPr>
      </w:pPr>
      <w:r>
        <w:rPr>
          <w:color w:val="3A3A3A"/>
          <w:w w:val="110"/>
          <w:sz w:val="22"/>
        </w:rPr>
        <w:t>In</w:t>
      </w:r>
      <w:r>
        <w:rPr>
          <w:color w:val="3A3A3A"/>
          <w:spacing w:val="-24"/>
          <w:w w:val="110"/>
          <w:sz w:val="22"/>
        </w:rPr>
        <w:t> </w:t>
      </w:r>
      <w:r>
        <w:rPr>
          <w:color w:val="282828"/>
          <w:w w:val="110"/>
          <w:sz w:val="22"/>
        </w:rPr>
        <w:t>witness</w:t>
      </w:r>
      <w:r>
        <w:rPr>
          <w:color w:val="282828"/>
          <w:spacing w:val="-12"/>
          <w:w w:val="110"/>
          <w:sz w:val="22"/>
        </w:rPr>
        <w:t> </w:t>
      </w:r>
      <w:r>
        <w:rPr>
          <w:color w:val="282828"/>
          <w:w w:val="110"/>
          <w:sz w:val="22"/>
        </w:rPr>
        <w:t>whereof</w:t>
      </w:r>
      <w:r>
        <w:rPr>
          <w:color w:val="282828"/>
          <w:spacing w:val="-12"/>
          <w:w w:val="110"/>
          <w:sz w:val="22"/>
        </w:rPr>
        <w:t> </w:t>
      </w:r>
      <w:r>
        <w:rPr>
          <w:color w:val="282828"/>
          <w:w w:val="110"/>
          <w:sz w:val="22"/>
        </w:rPr>
        <w:t>the</w:t>
      </w:r>
      <w:r>
        <w:rPr>
          <w:color w:val="282828"/>
          <w:spacing w:val="-22"/>
          <w:w w:val="110"/>
          <w:sz w:val="22"/>
        </w:rPr>
        <w:t> </w:t>
      </w:r>
      <w:r>
        <w:rPr>
          <w:color w:val="3A3A3A"/>
          <w:w w:val="110"/>
          <w:sz w:val="22"/>
        </w:rPr>
        <w:t>duly</w:t>
      </w:r>
      <w:r>
        <w:rPr>
          <w:color w:val="3A3A3A"/>
          <w:spacing w:val="-16"/>
          <w:w w:val="110"/>
          <w:sz w:val="22"/>
        </w:rPr>
        <w:t> </w:t>
      </w:r>
      <w:r>
        <w:rPr>
          <w:color w:val="3A3A3A"/>
          <w:w w:val="110"/>
          <w:sz w:val="22"/>
        </w:rPr>
        <w:t>authorized</w:t>
      </w:r>
      <w:r>
        <w:rPr>
          <w:color w:val="3A3A3A"/>
          <w:spacing w:val="-18"/>
          <w:w w:val="110"/>
          <w:sz w:val="22"/>
        </w:rPr>
        <w:t> </w:t>
      </w:r>
      <w:r>
        <w:rPr>
          <w:color w:val="282828"/>
          <w:w w:val="110"/>
          <w:sz w:val="22"/>
        </w:rPr>
        <w:t>representatives</w:t>
      </w:r>
      <w:r>
        <w:rPr>
          <w:color w:val="282828"/>
          <w:spacing w:val="-30"/>
          <w:w w:val="110"/>
          <w:sz w:val="22"/>
        </w:rPr>
        <w:t> </w:t>
      </w:r>
      <w:r>
        <w:rPr>
          <w:color w:val="282828"/>
          <w:w w:val="110"/>
          <w:sz w:val="22"/>
        </w:rPr>
        <w:t>of</w:t>
      </w:r>
      <w:r>
        <w:rPr>
          <w:color w:val="282828"/>
          <w:spacing w:val="-20"/>
          <w:w w:val="110"/>
          <w:sz w:val="22"/>
        </w:rPr>
        <w:t> </w:t>
      </w:r>
      <w:r>
        <w:rPr>
          <w:color w:val="282828"/>
          <w:w w:val="110"/>
          <w:sz w:val="22"/>
        </w:rPr>
        <w:t>The</w:t>
      </w:r>
      <w:r>
        <w:rPr>
          <w:color w:val="282828"/>
          <w:spacing w:val="3"/>
          <w:w w:val="110"/>
          <w:sz w:val="22"/>
        </w:rPr>
        <w:t> </w:t>
      </w:r>
      <w:r>
        <w:rPr>
          <w:color w:val="282828"/>
          <w:w w:val="110"/>
          <w:sz w:val="22"/>
        </w:rPr>
        <w:t>Curators</w:t>
      </w:r>
      <w:r>
        <w:rPr>
          <w:color w:val="282828"/>
          <w:spacing w:val="-18"/>
          <w:w w:val="110"/>
          <w:sz w:val="22"/>
        </w:rPr>
        <w:t> </w:t>
      </w:r>
      <w:r>
        <w:rPr>
          <w:color w:val="282828"/>
          <w:w w:val="110"/>
          <w:sz w:val="22"/>
        </w:rPr>
        <w:t>of</w:t>
      </w:r>
      <w:r>
        <w:rPr>
          <w:color w:val="282828"/>
          <w:spacing w:val="-20"/>
          <w:w w:val="110"/>
          <w:sz w:val="22"/>
        </w:rPr>
        <w:t> </w:t>
      </w:r>
      <w:r>
        <w:rPr>
          <w:color w:val="3A3A3A"/>
          <w:w w:val="110"/>
          <w:sz w:val="22"/>
        </w:rPr>
        <w:t>University</w:t>
      </w:r>
      <w:r>
        <w:rPr>
          <w:color w:val="3A3A3A"/>
          <w:spacing w:val="-9"/>
          <w:w w:val="110"/>
          <w:sz w:val="22"/>
        </w:rPr>
        <w:t> </w:t>
      </w:r>
      <w:r>
        <w:rPr>
          <w:color w:val="282828"/>
          <w:w w:val="110"/>
          <w:sz w:val="23"/>
        </w:rPr>
        <w:t>of </w:t>
      </w:r>
      <w:r>
        <w:rPr>
          <w:color w:val="282828"/>
          <w:w w:val="110"/>
          <w:sz w:val="22"/>
        </w:rPr>
        <w:t>Missouri</w:t>
      </w:r>
      <w:r>
        <w:rPr>
          <w:color w:val="505050"/>
          <w:w w:val="110"/>
          <w:sz w:val="22"/>
        </w:rPr>
        <w:t>, </w:t>
      </w:r>
      <w:r>
        <w:rPr>
          <w:color w:val="282828"/>
          <w:w w:val="110"/>
          <w:sz w:val="22"/>
        </w:rPr>
        <w:t>and </w:t>
      </w:r>
      <w:r>
        <w:rPr>
          <w:color w:val="181818"/>
          <w:w w:val="110"/>
          <w:sz w:val="22"/>
        </w:rPr>
        <w:t>Apertu </w:t>
      </w:r>
      <w:r>
        <w:rPr>
          <w:color w:val="3A3A3A"/>
          <w:w w:val="110"/>
          <w:sz w:val="22"/>
        </w:rPr>
        <w:t>re </w:t>
      </w:r>
      <w:r>
        <w:rPr>
          <w:color w:val="282828"/>
          <w:w w:val="110"/>
          <w:sz w:val="22"/>
        </w:rPr>
        <w:t>Contract</w:t>
      </w:r>
      <w:r>
        <w:rPr>
          <w:color w:val="505050"/>
          <w:w w:val="110"/>
          <w:sz w:val="22"/>
        </w:rPr>
        <w:t>, </w:t>
      </w:r>
      <w:r>
        <w:rPr>
          <w:color w:val="282828"/>
          <w:w w:val="110"/>
          <w:sz w:val="22"/>
        </w:rPr>
        <w:t>Inc. do hereby accept </w:t>
      </w:r>
      <w:r>
        <w:rPr>
          <w:color w:val="282828"/>
          <w:w w:val="110"/>
          <w:sz w:val="25"/>
        </w:rPr>
        <w:t>and </w:t>
      </w:r>
      <w:r>
        <w:rPr>
          <w:color w:val="282828"/>
          <w:w w:val="110"/>
          <w:sz w:val="22"/>
        </w:rPr>
        <w:t>execute this Agreement effective </w:t>
      </w:r>
      <w:r>
        <w:rPr>
          <w:color w:val="3A3A3A"/>
          <w:w w:val="110"/>
          <w:sz w:val="22"/>
        </w:rPr>
        <w:t>this </w:t>
      </w:r>
      <w:r>
        <w:rPr>
          <w:color w:val="282828"/>
          <w:w w:val="110"/>
          <w:sz w:val="22"/>
        </w:rPr>
        <w:t>1st day of </w:t>
      </w:r>
      <w:r>
        <w:rPr>
          <w:color w:val="3A3A3A"/>
          <w:w w:val="110"/>
          <w:sz w:val="22"/>
        </w:rPr>
        <w:t>June</w:t>
      </w:r>
      <w:r>
        <w:rPr>
          <w:color w:val="626262"/>
          <w:w w:val="110"/>
          <w:sz w:val="22"/>
        </w:rPr>
        <w:t>,</w:t>
      </w:r>
      <w:r>
        <w:rPr>
          <w:color w:val="626262"/>
          <w:spacing w:val="5"/>
          <w:w w:val="110"/>
          <w:sz w:val="22"/>
        </w:rPr>
        <w:t> </w:t>
      </w:r>
      <w:r>
        <w:rPr>
          <w:color w:val="282828"/>
          <w:w w:val="110"/>
          <w:sz w:val="22"/>
        </w:rPr>
        <w:t>2017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40" w:bottom="280" w:left="1200" w:right="1420"/>
        </w:sectPr>
      </w:pPr>
    </w:p>
    <w:p>
      <w:pPr>
        <w:spacing w:line="273" w:lineRule="exact" w:before="92"/>
        <w:ind w:left="203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264" from="609.114197pt,668.969810pt" to="609.114197pt,1.922327pt" stroked="true" strokeweight="1.4422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88" from="609.835327pt,741.057059pt" to="609.835327pt,692.03772pt" stroked="true" strokeweight=".961506pt" strokecolor="#000000">
            <v:stroke dashstyle="solid"/>
            <w10:wrap type="none"/>
          </v:line>
        </w:pict>
      </w:r>
      <w:r>
        <w:rPr>
          <w:color w:val="3A3A3A"/>
          <w:w w:val="105"/>
          <w:sz w:val="22"/>
        </w:rPr>
        <w:t>The </w:t>
      </w:r>
      <w:r>
        <w:rPr>
          <w:color w:val="282828"/>
          <w:w w:val="105"/>
          <w:sz w:val="22"/>
        </w:rPr>
        <w:t>Curators </w:t>
      </w:r>
      <w:r>
        <w:rPr>
          <w:color w:val="282828"/>
          <w:w w:val="105"/>
          <w:sz w:val="24"/>
        </w:rPr>
        <w:t>of </w:t>
      </w:r>
      <w:r>
        <w:rPr>
          <w:color w:val="282828"/>
          <w:w w:val="105"/>
          <w:sz w:val="22"/>
        </w:rPr>
        <w:t>the University</w:t>
      </w:r>
    </w:p>
    <w:p>
      <w:pPr>
        <w:spacing w:line="273" w:lineRule="exact" w:before="0"/>
        <w:ind w:left="201" w:right="0" w:firstLine="0"/>
        <w:jc w:val="left"/>
        <w:rPr>
          <w:sz w:val="22"/>
        </w:rPr>
      </w:pPr>
      <w:r>
        <w:rPr>
          <w:color w:val="181818"/>
          <w:w w:val="105"/>
          <w:sz w:val="24"/>
        </w:rPr>
        <w:t>Of </w:t>
      </w:r>
      <w:r>
        <w:rPr>
          <w:color w:val="181818"/>
          <w:w w:val="105"/>
          <w:sz w:val="22"/>
        </w:rPr>
        <w:t>M</w:t>
      </w:r>
      <w:r>
        <w:rPr>
          <w:color w:val="3A3A3A"/>
          <w:w w:val="105"/>
          <w:sz w:val="22"/>
        </w:rPr>
        <w:t>iss</w:t>
      </w:r>
      <w:r>
        <w:rPr>
          <w:color w:val="181818"/>
          <w:w w:val="105"/>
          <w:sz w:val="22"/>
        </w:rPr>
        <w:t>ouri</w:t>
      </w:r>
    </w:p>
    <w:p>
      <w:pPr>
        <w:spacing w:before="13"/>
        <w:ind w:left="206" w:right="0" w:firstLine="0"/>
        <w:jc w:val="left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891412</wp:posOffset>
            </wp:positionH>
            <wp:positionV relativeFrom="paragraph">
              <wp:posOffset>190381</wp:posOffset>
            </wp:positionV>
            <wp:extent cx="2307902" cy="34178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902" cy="34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105"/>
          <w:sz w:val="22"/>
        </w:rPr>
        <w:t>By: </w:t>
      </w:r>
      <w:r>
        <w:rPr>
          <w:rFonts w:ascii="Times New Roman"/>
          <w:color w:val="3A3A3A"/>
          <w:w w:val="105"/>
          <w:sz w:val="23"/>
          <w:u w:val="thick" w:color="3A3A3A"/>
        </w:rPr>
        <w:t>Kristen Meade</w:t>
      </w:r>
    </w:p>
    <w:p>
      <w:pPr>
        <w:spacing w:before="106"/>
        <w:ind w:left="202" w:right="0" w:firstLine="0"/>
        <w:jc w:val="left"/>
        <w:rPr>
          <w:sz w:val="22"/>
        </w:rPr>
      </w:pPr>
      <w:r>
        <w:rPr/>
        <w:br w:type="column"/>
      </w:r>
      <w:r>
        <w:rPr>
          <w:color w:val="282828"/>
          <w:w w:val="105"/>
          <w:sz w:val="22"/>
        </w:rPr>
        <w:t>Aperture Contract, </w:t>
      </w:r>
      <w:r>
        <w:rPr>
          <w:color w:val="181818"/>
          <w:w w:val="105"/>
          <w:sz w:val="22"/>
        </w:rPr>
        <w:t>Inc</w:t>
      </w:r>
      <w:r>
        <w:rPr>
          <w:color w:val="626262"/>
          <w:w w:val="105"/>
          <w:sz w:val="22"/>
        </w:rPr>
        <w:t>.</w:t>
      </w:r>
    </w:p>
    <w:p>
      <w:pPr>
        <w:tabs>
          <w:tab w:pos="827" w:val="left" w:leader="none"/>
          <w:tab w:pos="1131" w:val="left" w:leader="none"/>
        </w:tabs>
        <w:spacing w:line="358" w:lineRule="exact" w:before="193"/>
        <w:ind w:left="217" w:right="0" w:firstLine="0"/>
        <w:jc w:val="left"/>
        <w:rPr>
          <w:rFonts w:ascii="Times New Roman"/>
          <w:sz w:val="32"/>
        </w:rPr>
      </w:pPr>
      <w:r>
        <w:rPr/>
        <w:pict>
          <v:group style="position:absolute;margin-left:350.949585pt;margin-top:1.27926pt;width:176pt;height:63.2pt;mso-position-horizontal-relative:page;mso-position-vertical-relative:paragraph;z-index:1240" coordorigin="7019,26" coordsize="3520,1264">
            <v:shape style="position:absolute;left:7019;top:25;width:3520;height:1264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73;top:206;width:189;height:355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3D4F9E"/>
                        <w:sz w:val="32"/>
                        <w:u w:val="thick" w:color="3D4F9E"/>
                      </w:rPr>
                      <w:t>l </w:t>
                    </w:r>
                  </w:p>
                </w:txbxContent>
              </v:textbox>
              <w10:wrap type="none"/>
            </v:shape>
            <v:shape style="position:absolute;left:7459;top:547;width:831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D72AA"/>
                        <w:w w:val="100"/>
                        <w:sz w:val="22"/>
                        <w:u w:val="single" w:color="5C71A9"/>
                      </w:rPr>
                      <w:t> </w:t>
                    </w:r>
                    <w:r>
                      <w:rPr>
                        <w:color w:val="5D72AA"/>
                        <w:sz w:val="22"/>
                        <w:u w:val="single" w:color="5C71A9"/>
                      </w:rPr>
                      <w:t> </w:t>
                    </w:r>
                    <w:r>
                      <w:rPr>
                        <w:color w:val="5D72AA"/>
                        <w:spacing w:val="11"/>
                        <w:sz w:val="22"/>
                        <w:u w:val="single" w:color="5C71A9"/>
                      </w:rPr>
                      <w:t> </w:t>
                    </w:r>
                    <w:r>
                      <w:rPr>
                        <w:color w:val="5D72AA"/>
                        <w:spacing w:val="-1"/>
                        <w:w w:val="57"/>
                        <w:sz w:val="22"/>
                      </w:rPr>
                      <w:t>...,</w:t>
                    </w:r>
                    <w:r>
                      <w:rPr>
                        <w:color w:val="5D72AA"/>
                        <w:spacing w:val="-25"/>
                        <w:w w:val="57"/>
                        <w:sz w:val="22"/>
                      </w:rPr>
                      <w:t>.</w:t>
                    </w:r>
                    <w:r>
                      <w:rPr>
                        <w:color w:val="3D4F9E"/>
                        <w:spacing w:val="-1"/>
                        <w:w w:val="68"/>
                        <w:sz w:val="22"/>
                      </w:rPr>
                      <w:t>..._.</w:t>
                    </w:r>
                    <w:r>
                      <w:rPr>
                        <w:color w:val="3D4F9E"/>
                        <w:spacing w:val="17"/>
                        <w:w w:val="68"/>
                        <w:sz w:val="22"/>
                      </w:rPr>
                      <w:t>_</w:t>
                    </w:r>
                    <w:r>
                      <w:rPr>
                        <w:color w:val="3D4F9E"/>
                        <w:spacing w:val="-1"/>
                        <w:w w:val="56"/>
                        <w:sz w:val="22"/>
                      </w:rPr>
                      <w:t>_,,.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6400" from="316.32254pt,24.5874pt" to="318.726306pt,24.5874pt" stroked="true" strokeweight="1.001212pt" strokecolor="#3d4f9e">
            <v:stroke dashstyle="solid"/>
            <w10:wrap type="none"/>
          </v:line>
        </w:pict>
      </w:r>
      <w:r>
        <w:rPr>
          <w:rFonts w:ascii="Times New Roman"/>
          <w:color w:val="282828"/>
          <w:w w:val="95"/>
          <w:sz w:val="26"/>
        </w:rPr>
        <w:t>By:</w:t>
        <w:tab/>
      </w:r>
      <w:r>
        <w:rPr>
          <w:rFonts w:ascii="Times New Roman"/>
          <w:color w:val="3D4F9E"/>
          <w:w w:val="95"/>
          <w:sz w:val="26"/>
        </w:rPr>
        <w:t>\</w:t>
        <w:tab/>
      </w:r>
      <w:r>
        <w:rPr>
          <w:rFonts w:ascii="Times New Roman"/>
          <w:color w:val="9391BC"/>
          <w:w w:val="95"/>
          <w:sz w:val="32"/>
          <w:u w:val="thick" w:color="3D4F9E"/>
        </w:rPr>
        <w:t>'</w:t>
      </w:r>
      <w:r>
        <w:rPr>
          <w:rFonts w:ascii="Times New Roman"/>
          <w:color w:val="9391BC"/>
          <w:spacing w:val="-36"/>
          <w:w w:val="95"/>
          <w:sz w:val="32"/>
          <w:u w:val="thick" w:color="3D4F9E"/>
        </w:rPr>
        <w:t> </w:t>
      </w:r>
      <w:r>
        <w:rPr>
          <w:rFonts w:ascii="Times New Roman"/>
          <w:color w:val="3D4F9E"/>
          <w:w w:val="95"/>
          <w:sz w:val="32"/>
          <w:u w:val="thick" w:color="3D4F9E"/>
        </w:rPr>
        <w:t>c</w:t>
      </w:r>
      <w:r>
        <w:rPr>
          <w:rFonts w:ascii="Times New Roman"/>
          <w:color w:val="3D4F9E"/>
          <w:spacing w:val="5"/>
          <w:sz w:val="32"/>
          <w:u w:val="thick" w:color="3D4F9E"/>
        </w:rPr>
        <w:t> </w:t>
      </w:r>
    </w:p>
    <w:p>
      <w:pPr>
        <w:spacing w:line="243" w:lineRule="exact" w:before="0"/>
        <w:ind w:left="201" w:right="0" w:firstLine="0"/>
        <w:jc w:val="left"/>
        <w:rPr>
          <w:sz w:val="22"/>
        </w:rPr>
      </w:pPr>
      <w:r>
        <w:rPr>
          <w:color w:val="282828"/>
          <w:w w:val="105"/>
          <w:sz w:val="22"/>
        </w:rPr>
        <w:t>Signature</w:t>
      </w:r>
    </w:p>
    <w:sectPr>
      <w:type w:val="continuous"/>
      <w:pgSz w:w="12240" w:h="15840"/>
      <w:pgMar w:top="40" w:bottom="280" w:left="1200" w:right="1420"/>
      <w:cols w:num="2" w:equalWidth="0">
        <w:col w:w="3879" w:space="421"/>
        <w:col w:w="5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1934" w:hanging="354"/>
        <w:jc w:val="left"/>
      </w:pPr>
      <w:rPr>
        <w:rFonts w:hint="default" w:ascii="Arial" w:hAnsi="Arial" w:eastAsia="Arial" w:cs="Arial"/>
        <w:color w:val="262626"/>
        <w:spacing w:val="-1"/>
        <w:w w:val="101"/>
        <w:sz w:val="23"/>
        <w:szCs w:val="23"/>
      </w:rPr>
    </w:lvl>
    <w:lvl w:ilvl="1">
      <w:start w:val="0"/>
      <w:numFmt w:val="bullet"/>
      <w:lvlText w:val="•"/>
      <w:lvlJc w:val="left"/>
      <w:pPr>
        <w:ind w:left="2708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6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4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2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6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354"/>
      </w:pPr>
      <w:rPr>
        <w:rFonts w:hint="default"/>
      </w:rPr>
    </w:lvl>
  </w:abstractNum>
  <w:abstractNum w:abstractNumId="5">
    <w:multiLevelType w:val="hybridMultilevel"/>
    <w:lvl w:ilvl="0">
      <w:start w:val="11"/>
      <w:numFmt w:val="upperRoman"/>
      <w:lvlText w:val="%1."/>
      <w:lvlJc w:val="left"/>
      <w:pPr>
        <w:ind w:left="879" w:hanging="687"/>
        <w:jc w:val="left"/>
      </w:pPr>
      <w:rPr>
        <w:rFonts w:hint="default"/>
        <w:b/>
        <w:bCs/>
        <w:spacing w:val="-1"/>
        <w:w w:val="74"/>
      </w:rPr>
    </w:lvl>
    <w:lvl w:ilvl="1">
      <w:start w:val="0"/>
      <w:numFmt w:val="bullet"/>
      <w:lvlText w:val="•"/>
      <w:lvlJc w:val="left"/>
      <w:pPr>
        <w:ind w:left="1754" w:hanging="6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6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6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6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6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6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6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687"/>
      </w:pPr>
      <w:rPr>
        <w:rFonts w:hint="default"/>
      </w:rPr>
    </w:lvl>
  </w:abstractNum>
  <w:abstractNum w:abstractNumId="4">
    <w:multiLevelType w:val="hybridMultilevel"/>
    <w:lvl w:ilvl="0">
      <w:start w:val="7"/>
      <w:numFmt w:val="upperRoman"/>
      <w:lvlText w:val="%1."/>
      <w:lvlJc w:val="left"/>
      <w:pPr>
        <w:ind w:left="1217" w:hanging="707"/>
        <w:jc w:val="right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%2."/>
      <w:lvlJc w:val="left"/>
      <w:pPr>
        <w:ind w:left="1609" w:hanging="731"/>
        <w:jc w:val="left"/>
      </w:pPr>
      <w:rPr>
        <w:rFonts w:hint="default"/>
        <w:spacing w:val="-1"/>
        <w:w w:val="102"/>
      </w:rPr>
    </w:lvl>
    <w:lvl w:ilvl="2">
      <w:start w:val="0"/>
      <w:numFmt w:val="bullet"/>
      <w:lvlText w:val="•"/>
      <w:lvlJc w:val="left"/>
      <w:pPr>
        <w:ind w:left="2491" w:hanging="7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2" w:hanging="7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3" w:hanging="7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4" w:hanging="7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5" w:hanging="7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7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7" w:hanging="731"/>
      </w:pPr>
      <w:rPr>
        <w:rFonts w:hint="default"/>
      </w:rPr>
    </w:lvl>
  </w:abstractNum>
  <w:abstractNum w:abstractNumId="2">
    <w:multiLevelType w:val="hybridMultilevel"/>
    <w:lvl w:ilvl="0">
      <w:start w:val="4"/>
      <w:numFmt w:val="upperRoman"/>
      <w:lvlText w:val="%1."/>
      <w:lvlJc w:val="left"/>
      <w:pPr>
        <w:ind w:left="840" w:hanging="720"/>
        <w:jc w:val="left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2."/>
      <w:lvlJc w:val="left"/>
      <w:pPr>
        <w:ind w:left="1544" w:hanging="714"/>
        <w:jc w:val="left"/>
      </w:pPr>
      <w:rPr>
        <w:rFonts w:hint="default" w:ascii="Arial" w:hAnsi="Arial" w:eastAsia="Arial" w:cs="Arial"/>
        <w:color w:val="313131"/>
        <w:spacing w:val="-1"/>
        <w:w w:val="109"/>
        <w:sz w:val="23"/>
        <w:szCs w:val="23"/>
      </w:rPr>
    </w:lvl>
    <w:lvl w:ilvl="2">
      <w:start w:val="0"/>
      <w:numFmt w:val="bullet"/>
      <w:lvlText w:val="•"/>
      <w:lvlJc w:val="left"/>
      <w:pPr>
        <w:ind w:left="2437" w:hanging="7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5" w:hanging="7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3" w:hanging="7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7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7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7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4" w:hanging="714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611" w:hanging="738"/>
        <w:jc w:val="left"/>
      </w:pPr>
      <w:rPr>
        <w:rFonts w:hint="default" w:ascii="Arial" w:hAnsi="Arial" w:eastAsia="Arial" w:cs="Arial"/>
        <w:color w:val="2A2A2A"/>
        <w:spacing w:val="-4"/>
        <w:w w:val="108"/>
        <w:sz w:val="23"/>
        <w:szCs w:val="23"/>
      </w:rPr>
    </w:lvl>
    <w:lvl w:ilvl="1">
      <w:start w:val="0"/>
      <w:numFmt w:val="bullet"/>
      <w:lvlText w:val="•"/>
      <w:lvlJc w:val="left"/>
      <w:pPr>
        <w:ind w:left="2420" w:hanging="7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0" w:hanging="7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20" w:hanging="7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0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738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88" w:hanging="727"/>
        <w:jc w:val="left"/>
      </w:pPr>
      <w:rPr>
        <w:rFonts w:hint="default"/>
        <w:spacing w:val="-1"/>
        <w:w w:val="102"/>
      </w:rPr>
    </w:lvl>
    <w:lvl w:ilvl="1">
      <w:start w:val="1"/>
      <w:numFmt w:val="decimal"/>
      <w:lvlText w:val="%2."/>
      <w:lvlJc w:val="left"/>
      <w:pPr>
        <w:ind w:left="1624" w:hanging="717"/>
        <w:jc w:val="left"/>
      </w:pPr>
      <w:rPr>
        <w:rFonts w:hint="default"/>
        <w:spacing w:val="0"/>
        <w:w w:val="103"/>
      </w:rPr>
    </w:lvl>
    <w:lvl w:ilvl="2">
      <w:start w:val="0"/>
      <w:numFmt w:val="bullet"/>
      <w:lvlText w:val="•"/>
      <w:lvlJc w:val="left"/>
      <w:pPr>
        <w:ind w:left="2508" w:hanging="7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7" w:hanging="7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6" w:hanging="7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5" w:hanging="7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7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7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2" w:hanging="717"/>
      </w:pPr>
      <w:rPr>
        <w:rFonts w:hint="default"/>
      </w:rPr>
    </w:lvl>
  </w:abstractNum>
  <w:num w:numId="4">
    <w:abstractNumId w:val="3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840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840" w:hanging="72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dodsonma</dc:creator>
  <dc:title>Agreement.pdf</dc:title>
  <dcterms:created xsi:type="dcterms:W3CDTF">2019-10-16T19:45:22Z</dcterms:created>
  <dcterms:modified xsi:type="dcterms:W3CDTF">2019-10-16T19:45:22Z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2019-10-16T00:00:00Z</vt:filetime>
  </property>
</Properties>
</file>