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EB924" w14:textId="53B5E384" w:rsidR="00664836" w:rsidRPr="00E75CE9" w:rsidRDefault="00664836" w:rsidP="005C6840">
      <w:pPr>
        <w:pBdr>
          <w:bottom w:val="single" w:sz="18" w:space="1" w:color="auto"/>
        </w:pBdr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  <w:r w:rsidR="005C6840">
        <w:rPr>
          <w:rFonts w:ascii="Times New Roman" w:hAnsi="Times New Roman" w:cs="Times New Roman"/>
          <w:b/>
          <w:bCs/>
          <w:sz w:val="36"/>
          <w:szCs w:val="36"/>
        </w:rPr>
        <w:t xml:space="preserve"> for Philosophy</w:t>
      </w:r>
      <w:r w:rsidR="00B2298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564EFDD7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6E5B0CB3" w14:textId="0AED9820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E67BBA">
        <w:rPr>
          <w:rFonts w:ascii="Times New Roman" w:hAnsi="Times New Roman" w:cs="Times New Roman"/>
          <w:b/>
        </w:rPr>
        <w:t xml:space="preserve"> </w:t>
      </w:r>
      <w:r w:rsidR="00B2298B">
        <w:rPr>
          <w:rFonts w:ascii="Times New Roman" w:hAnsi="Times New Roman" w:cs="Times New Roman"/>
          <w:b/>
        </w:rPr>
        <w:tab/>
      </w:r>
      <w:r w:rsidR="00B2298B">
        <w:rPr>
          <w:rFonts w:ascii="Times New Roman" w:hAnsi="Times New Roman" w:cs="Times New Roman"/>
          <w:b/>
        </w:rPr>
        <w:tab/>
      </w:r>
      <w:r w:rsidR="00E67BBA" w:rsidRPr="007D4AC7">
        <w:rPr>
          <w:rFonts w:ascii="Times New Roman" w:hAnsi="Times New Roman" w:cs="Times New Roman"/>
        </w:rPr>
        <w:t>University of Missouri</w:t>
      </w:r>
      <w:r w:rsidR="00A632A0" w:rsidRPr="007D4AC7">
        <w:rPr>
          <w:rFonts w:ascii="Times New Roman" w:hAnsi="Times New Roman" w:cs="Times New Roman"/>
        </w:rPr>
        <w:t>-</w:t>
      </w:r>
      <w:r w:rsidR="00E67BBA" w:rsidRPr="007D4AC7">
        <w:rPr>
          <w:rFonts w:ascii="Times New Roman" w:hAnsi="Times New Roman" w:cs="Times New Roman"/>
        </w:rPr>
        <w:t xml:space="preserve"> Kansas City</w:t>
      </w:r>
    </w:p>
    <w:p w14:paraId="4D8CD6E1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10AEB8F2" w14:textId="21E9063B" w:rsidR="007D4AC7" w:rsidRDefault="007D4AC7" w:rsidP="003F65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School/ College:</w:t>
      </w:r>
      <w:r>
        <w:rPr>
          <w:rFonts w:ascii="Times New Roman" w:hAnsi="Times New Roman" w:cs="Times New Roman"/>
          <w:b/>
        </w:rPr>
        <w:tab/>
      </w:r>
      <w:r w:rsidRPr="007D4AC7">
        <w:rPr>
          <w:rFonts w:ascii="Times New Roman" w:hAnsi="Times New Roman" w:cs="Times New Roman"/>
        </w:rPr>
        <w:t>College of Arts and Sciences</w:t>
      </w:r>
    </w:p>
    <w:p w14:paraId="19F9DEE7" w14:textId="77777777" w:rsidR="007D4AC7" w:rsidRDefault="007D4AC7" w:rsidP="003F6539">
      <w:pPr>
        <w:rPr>
          <w:rFonts w:ascii="Times New Roman" w:hAnsi="Times New Roman" w:cs="Times New Roman"/>
          <w:b/>
        </w:rPr>
      </w:pPr>
    </w:p>
    <w:p w14:paraId="360321E5" w14:textId="257B46AA" w:rsidR="003F6539" w:rsidRPr="007D4AC7" w:rsidRDefault="003F6539" w:rsidP="003F6539">
      <w:pPr>
        <w:rPr>
          <w:rFonts w:ascii="Times New Roman" w:hAnsi="Times New Roman" w:cs="Times New Roman"/>
          <w:b/>
          <w:sz w:val="22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E67BBA">
        <w:rPr>
          <w:rFonts w:ascii="Times New Roman" w:hAnsi="Times New Roman" w:cs="Times New Roman"/>
          <w:b/>
        </w:rPr>
        <w:t xml:space="preserve"> </w:t>
      </w:r>
      <w:r w:rsidR="00B2298B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sz w:val="22"/>
          </w:rPr>
          <w:id w:val="1296641035"/>
          <w:placeholder>
            <w:docPart w:val="DefaultPlaceholder_1082065158"/>
          </w:placeholder>
          <w:text/>
        </w:sdtPr>
        <w:sdtEndPr/>
        <w:sdtContent>
          <w:r w:rsidR="00E57170" w:rsidRPr="007D4AC7">
            <w:rPr>
              <w:rFonts w:ascii="Times New Roman" w:hAnsi="Times New Roman" w:cs="Times New Roman"/>
              <w:sz w:val="22"/>
            </w:rPr>
            <w:t>Department of Philosophy</w:t>
          </w:r>
        </w:sdtContent>
      </w:sdt>
    </w:p>
    <w:p w14:paraId="2F1C4BD5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31381334" w14:textId="0DF36A6A" w:rsidR="003F6539" w:rsidRPr="00B2298B" w:rsidRDefault="00E5339D" w:rsidP="003F653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 xml:space="preserve">Date </w:t>
      </w:r>
      <w:r w:rsidR="007B2A11">
        <w:rPr>
          <w:rFonts w:ascii="Times New Roman" w:hAnsi="Times New Roman" w:cs="Times New Roman"/>
          <w:b/>
        </w:rPr>
        <w:t>of Review</w:t>
      </w:r>
      <w:r w:rsidRPr="00D7587C">
        <w:rPr>
          <w:rFonts w:ascii="Times New Roman" w:hAnsi="Times New Roman" w:cs="Times New Roman"/>
          <w:b/>
        </w:rPr>
        <w:t>:</w:t>
      </w:r>
      <w:r w:rsidR="00E67BBA">
        <w:rPr>
          <w:rFonts w:ascii="Times New Roman" w:hAnsi="Times New Roman" w:cs="Times New Roman"/>
          <w:b/>
        </w:rPr>
        <w:t xml:space="preserve"> </w:t>
      </w:r>
      <w:r w:rsidR="00B2298B">
        <w:rPr>
          <w:rFonts w:ascii="Times New Roman" w:hAnsi="Times New Roman" w:cs="Times New Roman"/>
          <w:b/>
        </w:rPr>
        <w:tab/>
      </w:r>
      <w:r w:rsidR="007B2A11" w:rsidRPr="007D4AC7">
        <w:rPr>
          <w:rFonts w:ascii="Times New Roman" w:hAnsi="Times New Roman" w:cs="Times New Roman"/>
        </w:rPr>
        <w:t>Spring 2012</w:t>
      </w:r>
    </w:p>
    <w:p w14:paraId="6B95F8E7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574E6362" w14:textId="673BDEE4" w:rsidR="00570887" w:rsidRDefault="003C636A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Responsible for Program</w:t>
      </w:r>
      <w:r w:rsidR="00C76C8B">
        <w:rPr>
          <w:rFonts w:ascii="Times New Roman" w:hAnsi="Times New Roman" w:cs="Times New Roman"/>
          <w:b/>
        </w:rPr>
        <w:t xml:space="preserve"> Success</w:t>
      </w:r>
      <w:r w:rsidR="003F6539" w:rsidRPr="00D7587C">
        <w:rPr>
          <w:rFonts w:ascii="Times New Roman" w:hAnsi="Times New Roman" w:cs="Times New Roman"/>
          <w:b/>
        </w:rPr>
        <w:t>:</w:t>
      </w:r>
      <w:r w:rsidR="00B2298B">
        <w:rPr>
          <w:rFonts w:ascii="Times New Roman" w:hAnsi="Times New Roman" w:cs="Times New Roman"/>
          <w:b/>
        </w:rPr>
        <w:t xml:space="preserve"> </w:t>
      </w:r>
      <w:r w:rsidR="00B2298B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640575699"/>
          <w:placeholder>
            <w:docPart w:val="DefaultPlaceholder_1082065158"/>
          </w:placeholder>
          <w:text/>
        </w:sdtPr>
        <w:sdtEndPr/>
        <w:sdtContent>
          <w:r w:rsidR="0049305C" w:rsidRPr="007D4AC7">
            <w:rPr>
              <w:rFonts w:ascii="Times New Roman" w:hAnsi="Times New Roman" w:cs="Times New Roman"/>
            </w:rPr>
            <w:t>Clancy Martin</w:t>
          </w:r>
        </w:sdtContent>
      </w:sdt>
    </w:p>
    <w:p w14:paraId="26BF27A4" w14:textId="77777777" w:rsidR="003C636A" w:rsidRDefault="003C636A" w:rsidP="00570887">
      <w:pPr>
        <w:rPr>
          <w:rFonts w:ascii="Times New Roman" w:hAnsi="Times New Roman" w:cs="Times New Roman"/>
          <w:b/>
        </w:rPr>
      </w:pPr>
    </w:p>
    <w:p w14:paraId="0E6075CE" w14:textId="7EE2B501" w:rsidR="003C636A" w:rsidRPr="00B2298B" w:rsidRDefault="003C636A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Submitted By: </w:t>
      </w:r>
      <w:r w:rsidRPr="007D4AC7">
        <w:rPr>
          <w:rFonts w:ascii="Times New Roman" w:hAnsi="Times New Roman" w:cs="Times New Roman"/>
        </w:rPr>
        <w:t>Cynthia Pemberton, Deputy Provost</w:t>
      </w:r>
    </w:p>
    <w:p w14:paraId="6CAFDD4C" w14:textId="77777777" w:rsidR="00D7587C" w:rsidRPr="00D7587C" w:rsidRDefault="00D7587C" w:rsidP="00570887">
      <w:pPr>
        <w:rPr>
          <w:rFonts w:ascii="Times New Roman" w:hAnsi="Times New Roman" w:cs="Times New Roman"/>
          <w:b/>
        </w:rPr>
      </w:pPr>
    </w:p>
    <w:p w14:paraId="6FD4363E" w14:textId="2DDF5E82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 Reviewed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3"/>
        <w:gridCol w:w="3406"/>
        <w:gridCol w:w="1295"/>
        <w:gridCol w:w="1333"/>
        <w:gridCol w:w="1254"/>
        <w:gridCol w:w="1295"/>
      </w:tblGrid>
      <w:tr w:rsidR="00E5339D" w:rsidRPr="00D7587C" w14:paraId="38994414" w14:textId="77777777" w:rsidTr="006F491B">
        <w:trPr>
          <w:trHeight w:val="288"/>
        </w:trPr>
        <w:tc>
          <w:tcPr>
            <w:tcW w:w="518" w:type="pct"/>
            <w:vMerge w:val="restart"/>
            <w:vAlign w:val="center"/>
          </w:tcPr>
          <w:p w14:paraId="18B1FD2B" w14:textId="44B2623B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7F4A167C" w14:textId="6A10C04F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33D76768" w14:textId="0FA34859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4200ED38" w14:textId="187F3539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E5339D" w:rsidRPr="00D7587C" w14:paraId="3790449C" w14:textId="77777777" w:rsidTr="006F491B">
        <w:tc>
          <w:tcPr>
            <w:tcW w:w="518" w:type="pct"/>
            <w:vMerge/>
            <w:vAlign w:val="center"/>
          </w:tcPr>
          <w:p w14:paraId="6AD578B9" w14:textId="1D52F661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vAlign w:val="center"/>
          </w:tcPr>
          <w:p w14:paraId="1A8539A9" w14:textId="76F6831C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55555AC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0401C3F7" w14:textId="73C3A074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7D4AC7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2011</w:t>
            </w:r>
            <w:r w:rsidRPr="00D758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6" w:type="pct"/>
            <w:vAlign w:val="center"/>
          </w:tcPr>
          <w:p w14:paraId="52C79DB7" w14:textId="6D4A8643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1FD9EB84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4EFA5E28" w14:textId="03EA5DF5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7D4AC7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2012</w:t>
            </w:r>
            <w:r w:rsidRPr="00D758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75FAF4DA" w14:textId="4271881A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E5339D" w:rsidRPr="00D7587C" w14:paraId="3C8AA627" w14:textId="77777777" w:rsidTr="006F491B">
        <w:tc>
          <w:tcPr>
            <w:tcW w:w="518" w:type="pct"/>
            <w:vAlign w:val="center"/>
          </w:tcPr>
          <w:p w14:paraId="34A4E06D" w14:textId="2811983A" w:rsidR="00E5339D" w:rsidRPr="00E67BBA" w:rsidRDefault="00CD6676" w:rsidP="00E53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E5717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78" w:type="pct"/>
            <w:vAlign w:val="center"/>
          </w:tcPr>
          <w:p w14:paraId="34428193" w14:textId="5484347D" w:rsidR="00E5339D" w:rsidRPr="00E67BBA" w:rsidRDefault="00E57170" w:rsidP="00E53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Philosophy</w:t>
            </w:r>
          </w:p>
        </w:tc>
        <w:tc>
          <w:tcPr>
            <w:tcW w:w="676" w:type="pct"/>
            <w:vAlign w:val="center"/>
          </w:tcPr>
          <w:p w14:paraId="7671C548" w14:textId="3E77FAFC" w:rsidR="00E5339D" w:rsidRPr="00E67BBA" w:rsidRDefault="001F1C0E" w:rsidP="00E53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96" w:type="pct"/>
            <w:vAlign w:val="center"/>
          </w:tcPr>
          <w:p w14:paraId="05AA560B" w14:textId="18AC9884" w:rsidR="00E5339D" w:rsidRPr="00E67BBA" w:rsidRDefault="001F1C0E" w:rsidP="00E53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55" w:type="pct"/>
            <w:vAlign w:val="center"/>
          </w:tcPr>
          <w:p w14:paraId="72B39346" w14:textId="284A1ECE" w:rsidR="00E5339D" w:rsidRPr="00E67BBA" w:rsidRDefault="001F1C0E" w:rsidP="00E53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6" w:type="pct"/>
            <w:vAlign w:val="center"/>
          </w:tcPr>
          <w:p w14:paraId="6E25D5DE" w14:textId="4656FE7C" w:rsidR="00E5339D" w:rsidRPr="00E67BBA" w:rsidRDefault="001F1C0E" w:rsidP="00E53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14:paraId="18BE3DCB" w14:textId="3063B5AE" w:rsidR="00E5339D" w:rsidRPr="00D7587C" w:rsidRDefault="001F1C0E" w:rsidP="001F1C0E">
      <w:pPr>
        <w:ind w:left="2160" w:firstLine="72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(These numbers include double-majors)</w:t>
      </w:r>
    </w:p>
    <w:p w14:paraId="5A46E1F2" w14:textId="77777777" w:rsidR="007D4AC7" w:rsidRDefault="007D4AC7" w:rsidP="00501A4B">
      <w:pPr>
        <w:jc w:val="both"/>
        <w:rPr>
          <w:rFonts w:asciiTheme="majorHAnsi" w:hAnsiTheme="majorHAnsi" w:cstheme="majorHAnsi"/>
          <w:b/>
        </w:rPr>
      </w:pPr>
    </w:p>
    <w:p w14:paraId="798C8C1E" w14:textId="4B8EA205" w:rsidR="00E5339D" w:rsidRPr="007D4AC7" w:rsidRDefault="00664836" w:rsidP="00501A4B">
      <w:pPr>
        <w:jc w:val="both"/>
        <w:rPr>
          <w:rFonts w:asciiTheme="majorHAnsi" w:hAnsiTheme="majorHAnsi" w:cstheme="majorHAnsi"/>
        </w:rPr>
      </w:pPr>
      <w:r w:rsidRPr="007D4AC7">
        <w:rPr>
          <w:rFonts w:asciiTheme="majorHAnsi" w:hAnsiTheme="majorHAnsi" w:cstheme="majorHAnsi"/>
          <w:b/>
        </w:rPr>
        <w:t xml:space="preserve">Changes </w:t>
      </w:r>
      <w:proofErr w:type="gramStart"/>
      <w:r w:rsidRPr="007D4AC7">
        <w:rPr>
          <w:rFonts w:asciiTheme="majorHAnsi" w:hAnsiTheme="majorHAnsi" w:cstheme="majorHAnsi"/>
          <w:b/>
        </w:rPr>
        <w:t>Since</w:t>
      </w:r>
      <w:proofErr w:type="gramEnd"/>
      <w:r w:rsidRPr="007D4AC7">
        <w:rPr>
          <w:rFonts w:asciiTheme="majorHAnsi" w:hAnsiTheme="majorHAnsi" w:cstheme="majorHAnsi"/>
          <w:b/>
        </w:rPr>
        <w:t xml:space="preserve"> Last Review</w:t>
      </w:r>
    </w:p>
    <w:p w14:paraId="4ADB6790" w14:textId="1FE84D04" w:rsidR="00664836" w:rsidRPr="007D4AC7" w:rsidRDefault="00664836" w:rsidP="00501A4B">
      <w:pPr>
        <w:pBdr>
          <w:bottom w:val="single" w:sz="4" w:space="1" w:color="auto"/>
        </w:pBdr>
        <w:jc w:val="both"/>
        <w:rPr>
          <w:rFonts w:asciiTheme="majorHAnsi" w:hAnsiTheme="majorHAnsi" w:cstheme="majorHAnsi"/>
        </w:rPr>
      </w:pPr>
      <w:r w:rsidRPr="007D4AC7">
        <w:rPr>
          <w:rFonts w:asciiTheme="majorHAnsi" w:hAnsiTheme="majorHAnsi" w:cstheme="majorHAnsi"/>
        </w:rPr>
        <w:t xml:space="preserve">Describe any significant changes that have occurred in the program since last review (or in past five years).  </w:t>
      </w:r>
    </w:p>
    <w:p w14:paraId="1A888235" w14:textId="63098DE4" w:rsidR="00501A4B" w:rsidRPr="007D4AC7" w:rsidRDefault="00501A4B" w:rsidP="00501A4B">
      <w:pPr>
        <w:jc w:val="both"/>
        <w:rPr>
          <w:rFonts w:asciiTheme="majorHAnsi" w:hAnsiTheme="majorHAnsi" w:cstheme="majorHAnsi"/>
        </w:rPr>
      </w:pPr>
    </w:p>
    <w:p w14:paraId="03E96566" w14:textId="710F8E3D" w:rsidR="00501A4B" w:rsidRPr="007D4AC7" w:rsidRDefault="003012F2" w:rsidP="003C636A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Theme="majorHAnsi" w:hAnsiTheme="majorHAnsi" w:cstheme="majorHAnsi"/>
        </w:rPr>
      </w:pPr>
      <w:r w:rsidRPr="007D4AC7">
        <w:rPr>
          <w:rFonts w:asciiTheme="majorHAnsi" w:hAnsiTheme="majorHAnsi" w:cstheme="majorHAnsi"/>
        </w:rPr>
        <w:t>D</w:t>
      </w:r>
      <w:r w:rsidR="007B2A11" w:rsidRPr="007D4AC7">
        <w:rPr>
          <w:rFonts w:asciiTheme="majorHAnsi" w:hAnsiTheme="majorHAnsi" w:cstheme="majorHAnsi"/>
        </w:rPr>
        <w:t>oubled majors and double majors, from approximately 35 to approximately 70.</w:t>
      </w:r>
    </w:p>
    <w:p w14:paraId="22B97A0A" w14:textId="7B5FAF33" w:rsidR="00664836" w:rsidRPr="007D4AC7" w:rsidRDefault="003012F2" w:rsidP="003C636A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Theme="majorHAnsi" w:hAnsiTheme="majorHAnsi" w:cstheme="majorHAnsi"/>
        </w:rPr>
      </w:pPr>
      <w:r w:rsidRPr="007D4AC7">
        <w:rPr>
          <w:rFonts w:asciiTheme="majorHAnsi" w:hAnsiTheme="majorHAnsi" w:cstheme="majorHAnsi"/>
        </w:rPr>
        <w:t>I</w:t>
      </w:r>
      <w:r w:rsidR="00036463" w:rsidRPr="007D4AC7">
        <w:rPr>
          <w:rFonts w:asciiTheme="majorHAnsi" w:hAnsiTheme="majorHAnsi" w:cstheme="majorHAnsi"/>
        </w:rPr>
        <w:t xml:space="preserve">ncreased diversity </w:t>
      </w:r>
      <w:r w:rsidRPr="007D4AC7">
        <w:rPr>
          <w:rFonts w:asciiTheme="majorHAnsi" w:hAnsiTheme="majorHAnsi" w:cstheme="majorHAnsi"/>
        </w:rPr>
        <w:t>b</w:t>
      </w:r>
      <w:r w:rsidR="00036463" w:rsidRPr="007D4AC7">
        <w:rPr>
          <w:rFonts w:asciiTheme="majorHAnsi" w:hAnsiTheme="majorHAnsi" w:cstheme="majorHAnsi"/>
        </w:rPr>
        <w:t xml:space="preserve">y by hiring two t/t female </w:t>
      </w:r>
      <w:proofErr w:type="gramStart"/>
      <w:r w:rsidR="00036463" w:rsidRPr="007D4AC7">
        <w:rPr>
          <w:rFonts w:asciiTheme="majorHAnsi" w:hAnsiTheme="majorHAnsi" w:cstheme="majorHAnsi"/>
        </w:rPr>
        <w:t>faculty</w:t>
      </w:r>
      <w:proofErr w:type="gramEnd"/>
      <w:r w:rsidRPr="007D4AC7">
        <w:rPr>
          <w:rFonts w:asciiTheme="majorHAnsi" w:hAnsiTheme="majorHAnsi" w:cstheme="majorHAnsi"/>
        </w:rPr>
        <w:t>.</w:t>
      </w:r>
    </w:p>
    <w:p w14:paraId="4103FC61" w14:textId="7B9BAB06" w:rsidR="00501A4B" w:rsidRPr="007D4AC7" w:rsidRDefault="003012F2" w:rsidP="003C636A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Theme="majorHAnsi" w:hAnsiTheme="majorHAnsi" w:cstheme="majorHAnsi"/>
        </w:rPr>
      </w:pPr>
      <w:r w:rsidRPr="007D4AC7">
        <w:rPr>
          <w:rFonts w:asciiTheme="majorHAnsi" w:hAnsiTheme="majorHAnsi" w:cstheme="majorHAnsi"/>
        </w:rPr>
        <w:t>Developed and implemented a</w:t>
      </w:r>
      <w:r w:rsidR="00036463" w:rsidRPr="007D4AC7">
        <w:rPr>
          <w:rFonts w:asciiTheme="majorHAnsi" w:hAnsiTheme="majorHAnsi" w:cstheme="majorHAnsi"/>
        </w:rPr>
        <w:t xml:space="preserve"> graduate certificate in Bioethics. </w:t>
      </w:r>
    </w:p>
    <w:p w14:paraId="532ADD99" w14:textId="504D6F30" w:rsidR="00036463" w:rsidRPr="007D4AC7" w:rsidRDefault="003012F2" w:rsidP="003C636A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Theme="majorHAnsi" w:hAnsiTheme="majorHAnsi" w:cstheme="majorHAnsi"/>
        </w:rPr>
      </w:pPr>
      <w:r w:rsidRPr="007D4AC7">
        <w:rPr>
          <w:rFonts w:asciiTheme="majorHAnsi" w:hAnsiTheme="majorHAnsi" w:cstheme="majorHAnsi"/>
          <w:color w:val="000000"/>
        </w:rPr>
        <w:t>I</w:t>
      </w:r>
      <w:r w:rsidR="001F1C0E" w:rsidRPr="007D4AC7">
        <w:rPr>
          <w:rFonts w:asciiTheme="majorHAnsi" w:hAnsiTheme="majorHAnsi" w:cstheme="majorHAnsi"/>
          <w:color w:val="000000"/>
        </w:rPr>
        <w:t>ntroduc</w:t>
      </w:r>
      <w:r w:rsidRPr="007D4AC7">
        <w:rPr>
          <w:rFonts w:asciiTheme="majorHAnsi" w:hAnsiTheme="majorHAnsi" w:cstheme="majorHAnsi"/>
          <w:color w:val="000000"/>
        </w:rPr>
        <w:t>ed</w:t>
      </w:r>
      <w:r w:rsidR="001F1C0E" w:rsidRPr="007D4AC7">
        <w:rPr>
          <w:rFonts w:asciiTheme="majorHAnsi" w:hAnsiTheme="majorHAnsi" w:cstheme="majorHAnsi"/>
          <w:color w:val="000000"/>
        </w:rPr>
        <w:t xml:space="preserve"> an internship program. </w:t>
      </w:r>
    </w:p>
    <w:p w14:paraId="441CCAF8" w14:textId="77777777" w:rsidR="007B2A11" w:rsidRPr="007D4AC7" w:rsidRDefault="007B2A11" w:rsidP="00501A4B">
      <w:pPr>
        <w:jc w:val="both"/>
        <w:rPr>
          <w:rFonts w:asciiTheme="majorHAnsi" w:hAnsiTheme="majorHAnsi" w:cstheme="majorHAnsi"/>
          <w:b/>
        </w:rPr>
      </w:pPr>
    </w:p>
    <w:p w14:paraId="0273D7BF" w14:textId="75A84011" w:rsidR="00E5339D" w:rsidRPr="007D4AC7" w:rsidRDefault="00293CD9" w:rsidP="00501A4B">
      <w:pPr>
        <w:jc w:val="both"/>
        <w:rPr>
          <w:rFonts w:asciiTheme="majorHAnsi" w:hAnsiTheme="majorHAnsi" w:cstheme="majorHAnsi"/>
        </w:rPr>
      </w:pPr>
      <w:r w:rsidRPr="007D4AC7">
        <w:rPr>
          <w:rFonts w:asciiTheme="majorHAnsi" w:hAnsiTheme="majorHAnsi" w:cstheme="majorHAnsi"/>
          <w:b/>
        </w:rPr>
        <w:t>Strategies or Plans for Improving Program</w:t>
      </w:r>
      <w:r w:rsidR="00664836" w:rsidRPr="007D4AC7">
        <w:rPr>
          <w:rFonts w:asciiTheme="majorHAnsi" w:hAnsiTheme="majorHAnsi" w:cstheme="majorHAnsi"/>
        </w:rPr>
        <w:t xml:space="preserve"> </w:t>
      </w:r>
    </w:p>
    <w:p w14:paraId="408B8BDA" w14:textId="1E45985A" w:rsidR="00664836" w:rsidRPr="007D4AC7" w:rsidRDefault="00664836" w:rsidP="00501A4B">
      <w:pPr>
        <w:pBdr>
          <w:bottom w:val="single" w:sz="4" w:space="1" w:color="auto"/>
        </w:pBdr>
        <w:jc w:val="both"/>
        <w:rPr>
          <w:rFonts w:asciiTheme="majorHAnsi" w:hAnsiTheme="majorHAnsi" w:cstheme="majorHAnsi"/>
        </w:rPr>
      </w:pPr>
      <w:r w:rsidRPr="007D4AC7">
        <w:rPr>
          <w:rFonts w:asciiTheme="majorHAnsi" w:hAnsiTheme="majorHAnsi" w:cstheme="majorHAnsi"/>
        </w:rPr>
        <w:t xml:space="preserve">Describe steps, taken and planned, </w:t>
      </w:r>
      <w:r w:rsidR="00293CD9" w:rsidRPr="007D4AC7">
        <w:rPr>
          <w:rFonts w:asciiTheme="majorHAnsi" w:hAnsiTheme="majorHAnsi" w:cstheme="majorHAnsi"/>
        </w:rPr>
        <w:t xml:space="preserve">for ways to improve program or </w:t>
      </w:r>
      <w:r w:rsidR="00D7587C" w:rsidRPr="007D4AC7">
        <w:rPr>
          <w:rFonts w:asciiTheme="majorHAnsi" w:hAnsiTheme="majorHAnsi" w:cstheme="majorHAnsi"/>
        </w:rPr>
        <w:t xml:space="preserve">to </w:t>
      </w:r>
      <w:r w:rsidR="00293CD9" w:rsidRPr="007D4AC7">
        <w:rPr>
          <w:rFonts w:asciiTheme="majorHAnsi" w:hAnsiTheme="majorHAnsi" w:cstheme="majorHAnsi"/>
        </w:rPr>
        <w:t>adopt novel approaches.  If reallocating</w:t>
      </w:r>
      <w:r w:rsidRPr="007D4AC7">
        <w:rPr>
          <w:rFonts w:asciiTheme="majorHAnsi" w:hAnsiTheme="majorHAnsi" w:cstheme="majorHAnsi"/>
        </w:rPr>
        <w:t xml:space="preserve"> resources </w:t>
      </w:r>
      <w:r w:rsidR="0088175D" w:rsidRPr="007D4AC7">
        <w:rPr>
          <w:rFonts w:asciiTheme="majorHAnsi" w:hAnsiTheme="majorHAnsi" w:cstheme="majorHAnsi"/>
        </w:rPr>
        <w:t xml:space="preserve">or program emphasis, describe </w:t>
      </w:r>
      <w:r w:rsidR="00293CD9" w:rsidRPr="007D4AC7">
        <w:rPr>
          <w:rFonts w:asciiTheme="majorHAnsi" w:hAnsiTheme="majorHAnsi" w:cstheme="majorHAnsi"/>
        </w:rPr>
        <w:t xml:space="preserve">what steps are being taken </w:t>
      </w:r>
      <w:r w:rsidRPr="007D4AC7">
        <w:rPr>
          <w:rFonts w:asciiTheme="majorHAnsi" w:hAnsiTheme="majorHAnsi" w:cstheme="majorHAnsi"/>
        </w:rPr>
        <w:t>to ensure that the quality of the program is not compromised.</w:t>
      </w:r>
    </w:p>
    <w:p w14:paraId="45AF5237" w14:textId="77777777" w:rsidR="003012F2" w:rsidRPr="007D4AC7" w:rsidRDefault="003012F2" w:rsidP="003012F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360"/>
        <w:contextualSpacing w:val="0"/>
        <w:jc w:val="both"/>
        <w:rPr>
          <w:rFonts w:asciiTheme="majorHAnsi" w:hAnsiTheme="majorHAnsi" w:cstheme="majorHAnsi"/>
          <w:color w:val="000000"/>
        </w:rPr>
      </w:pPr>
    </w:p>
    <w:p w14:paraId="562361E3" w14:textId="25AE767C" w:rsidR="00466A28" w:rsidRPr="007D4AC7" w:rsidRDefault="003012F2" w:rsidP="003C636A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contextualSpacing w:val="0"/>
        <w:jc w:val="both"/>
        <w:rPr>
          <w:rFonts w:asciiTheme="majorHAnsi" w:hAnsiTheme="majorHAnsi" w:cstheme="majorHAnsi"/>
          <w:color w:val="000000"/>
        </w:rPr>
      </w:pPr>
      <w:r w:rsidRPr="007D4AC7">
        <w:rPr>
          <w:rFonts w:asciiTheme="majorHAnsi" w:hAnsiTheme="majorHAnsi" w:cstheme="majorHAnsi"/>
          <w:color w:val="000000"/>
        </w:rPr>
        <w:t xml:space="preserve">    C</w:t>
      </w:r>
      <w:r w:rsidR="00466A28" w:rsidRPr="007D4AC7">
        <w:rPr>
          <w:rFonts w:asciiTheme="majorHAnsi" w:hAnsiTheme="majorHAnsi" w:cstheme="majorHAnsi"/>
          <w:color w:val="000000"/>
        </w:rPr>
        <w:t xml:space="preserve">larify priorities with regard to hiring </w:t>
      </w:r>
      <w:r w:rsidRPr="007D4AC7">
        <w:rPr>
          <w:rFonts w:asciiTheme="majorHAnsi" w:hAnsiTheme="majorHAnsi" w:cstheme="majorHAnsi"/>
          <w:color w:val="000000"/>
        </w:rPr>
        <w:t xml:space="preserve">given </w:t>
      </w:r>
      <w:r w:rsidR="00466A28" w:rsidRPr="007D4AC7">
        <w:rPr>
          <w:rFonts w:asciiTheme="majorHAnsi" w:hAnsiTheme="majorHAnsi" w:cstheme="majorHAnsi"/>
          <w:color w:val="000000"/>
        </w:rPr>
        <w:t>the growing number of majors.</w:t>
      </w:r>
    </w:p>
    <w:p w14:paraId="119F382E" w14:textId="31043EA7" w:rsidR="00466A28" w:rsidRPr="007D4AC7" w:rsidRDefault="003012F2" w:rsidP="003C636A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contextualSpacing w:val="0"/>
        <w:jc w:val="both"/>
        <w:rPr>
          <w:rFonts w:asciiTheme="majorHAnsi" w:hAnsiTheme="majorHAnsi" w:cstheme="majorHAnsi"/>
          <w:color w:val="000000"/>
        </w:rPr>
      </w:pPr>
      <w:r w:rsidRPr="007D4AC7">
        <w:rPr>
          <w:rFonts w:asciiTheme="majorHAnsi" w:hAnsiTheme="majorHAnsi" w:cstheme="majorHAnsi"/>
          <w:color w:val="000000"/>
        </w:rPr>
        <w:t xml:space="preserve">    Improve on</w:t>
      </w:r>
      <w:r w:rsidR="00466A28" w:rsidRPr="007D4AC7">
        <w:rPr>
          <w:rFonts w:asciiTheme="majorHAnsi" w:hAnsiTheme="majorHAnsi" w:cstheme="majorHAnsi"/>
          <w:color w:val="000000"/>
        </w:rPr>
        <w:t xml:space="preserve"> communicating with alumni and the community. </w:t>
      </w:r>
    </w:p>
    <w:p w14:paraId="243AFE20" w14:textId="0AE44AB6" w:rsidR="00466A28" w:rsidRPr="007D4AC7" w:rsidRDefault="003012F2" w:rsidP="003C636A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contextualSpacing w:val="0"/>
        <w:jc w:val="both"/>
        <w:rPr>
          <w:rFonts w:asciiTheme="majorHAnsi" w:hAnsiTheme="majorHAnsi" w:cstheme="majorHAnsi"/>
          <w:color w:val="000000"/>
        </w:rPr>
      </w:pPr>
      <w:r w:rsidRPr="007D4AC7">
        <w:rPr>
          <w:rFonts w:asciiTheme="majorHAnsi" w:hAnsiTheme="majorHAnsi" w:cstheme="majorHAnsi"/>
          <w:color w:val="000000"/>
        </w:rPr>
        <w:t xml:space="preserve">    Develop plan for major using online format delivery and increase delivery of online course offerings. </w:t>
      </w:r>
    </w:p>
    <w:p w14:paraId="0633DB0F" w14:textId="7312EAE0" w:rsidR="00466A28" w:rsidRPr="007D4AC7" w:rsidRDefault="003012F2" w:rsidP="003C636A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contextualSpacing w:val="0"/>
        <w:jc w:val="both"/>
        <w:rPr>
          <w:rFonts w:asciiTheme="majorHAnsi" w:hAnsiTheme="majorHAnsi" w:cstheme="majorHAnsi"/>
          <w:color w:val="000000"/>
        </w:rPr>
      </w:pPr>
      <w:r w:rsidRPr="007D4AC7">
        <w:rPr>
          <w:rFonts w:asciiTheme="majorHAnsi" w:hAnsiTheme="majorHAnsi" w:cstheme="majorHAnsi"/>
          <w:color w:val="000000"/>
        </w:rPr>
        <w:t xml:space="preserve">    Increase faculty and student diversity.</w:t>
      </w:r>
    </w:p>
    <w:p w14:paraId="4B07F8E9" w14:textId="295E39A6" w:rsidR="00A632A0" w:rsidRPr="007D4AC7" w:rsidRDefault="003012F2" w:rsidP="003C636A">
      <w:pPr>
        <w:pStyle w:val="ListParagraph"/>
        <w:numPr>
          <w:ilvl w:val="0"/>
          <w:numId w:val="5"/>
        </w:numPr>
        <w:tabs>
          <w:tab w:val="left" w:pos="720"/>
        </w:tabs>
        <w:spacing w:after="60"/>
        <w:contextualSpacing w:val="0"/>
        <w:jc w:val="both"/>
        <w:rPr>
          <w:rFonts w:asciiTheme="majorHAnsi" w:hAnsiTheme="majorHAnsi" w:cstheme="majorHAnsi"/>
        </w:rPr>
      </w:pPr>
      <w:r w:rsidRPr="007D4AC7">
        <w:rPr>
          <w:rFonts w:asciiTheme="majorHAnsi" w:hAnsiTheme="majorHAnsi" w:cstheme="majorHAnsi"/>
          <w:color w:val="000000"/>
        </w:rPr>
        <w:t>D</w:t>
      </w:r>
      <w:r w:rsidR="001F1C0E" w:rsidRPr="007D4AC7">
        <w:rPr>
          <w:rFonts w:asciiTheme="majorHAnsi" w:hAnsiTheme="majorHAnsi" w:cstheme="majorHAnsi"/>
          <w:color w:val="000000"/>
        </w:rPr>
        <w:t>evelop 6 year BA Philosophy / J.D.</w:t>
      </w:r>
    </w:p>
    <w:sectPr w:rsidR="00A632A0" w:rsidRPr="007D4AC7" w:rsidSect="006F491B">
      <w:footerReference w:type="default" r:id="rId8"/>
      <w:pgSz w:w="12240" w:h="15840"/>
      <w:pgMar w:top="1440" w:right="1440" w:bottom="1008" w:left="144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24582" w14:textId="77777777" w:rsidR="00466A28" w:rsidRDefault="00466A28" w:rsidP="004E7690">
      <w:r>
        <w:separator/>
      </w:r>
    </w:p>
  </w:endnote>
  <w:endnote w:type="continuationSeparator" w:id="0">
    <w:p w14:paraId="20F887C9" w14:textId="77777777" w:rsidR="00466A28" w:rsidRDefault="00466A28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E93A9" w14:textId="26782882" w:rsidR="00466A28" w:rsidRPr="00501A4B" w:rsidRDefault="005A71FD" w:rsidP="00501A4B">
    <w:pPr>
      <w:pStyle w:val="Footer"/>
      <w:jc w:val="right"/>
      <w:rPr>
        <w:sz w:val="18"/>
      </w:rPr>
    </w:pPr>
    <w:r w:rsidRPr="005A71FD">
      <w:rPr>
        <w:sz w:val="18"/>
      </w:rPr>
      <w:t>UM System; Executive Summary of Program Assessment Template; March 2012</w:t>
    </w:r>
    <w:r>
      <w:rPr>
        <w:sz w:val="20"/>
      </w:rPr>
      <w:tab/>
    </w:r>
    <w:r w:rsidR="00466A28" w:rsidRPr="00501A4B">
      <w:rPr>
        <w:sz w:val="18"/>
      </w:rPr>
      <w:t xml:space="preserve">Page </w:t>
    </w:r>
    <w:r w:rsidR="00466A28" w:rsidRPr="00501A4B">
      <w:rPr>
        <w:b/>
        <w:sz w:val="18"/>
      </w:rPr>
      <w:fldChar w:fldCharType="begin"/>
    </w:r>
    <w:r w:rsidR="00466A28" w:rsidRPr="00501A4B">
      <w:rPr>
        <w:b/>
        <w:sz w:val="18"/>
      </w:rPr>
      <w:instrText xml:space="preserve"> PAGE  \* Arabic  \* MERGEFORMAT </w:instrText>
    </w:r>
    <w:r w:rsidR="00466A28" w:rsidRPr="00501A4B">
      <w:rPr>
        <w:b/>
        <w:sz w:val="18"/>
      </w:rPr>
      <w:fldChar w:fldCharType="separate"/>
    </w:r>
    <w:r w:rsidR="007D4AC7">
      <w:rPr>
        <w:b/>
        <w:noProof/>
        <w:sz w:val="18"/>
      </w:rPr>
      <w:t>1</w:t>
    </w:r>
    <w:r w:rsidR="00466A28" w:rsidRPr="00501A4B">
      <w:rPr>
        <w:b/>
        <w:sz w:val="18"/>
      </w:rPr>
      <w:fldChar w:fldCharType="end"/>
    </w:r>
    <w:r w:rsidR="00466A28" w:rsidRPr="00501A4B">
      <w:rPr>
        <w:sz w:val="18"/>
      </w:rPr>
      <w:t xml:space="preserve"> of </w:t>
    </w:r>
    <w:r w:rsidR="00466A28" w:rsidRPr="00501A4B">
      <w:rPr>
        <w:b/>
        <w:sz w:val="18"/>
      </w:rPr>
      <w:fldChar w:fldCharType="begin"/>
    </w:r>
    <w:r w:rsidR="00466A28" w:rsidRPr="00501A4B">
      <w:rPr>
        <w:b/>
        <w:sz w:val="18"/>
      </w:rPr>
      <w:instrText xml:space="preserve"> NUMPAGES  \* Arabic  \* MERGEFORMAT </w:instrText>
    </w:r>
    <w:r w:rsidR="00466A28" w:rsidRPr="00501A4B">
      <w:rPr>
        <w:b/>
        <w:sz w:val="18"/>
      </w:rPr>
      <w:fldChar w:fldCharType="separate"/>
    </w:r>
    <w:r w:rsidR="007D4AC7">
      <w:rPr>
        <w:b/>
        <w:noProof/>
        <w:sz w:val="18"/>
      </w:rPr>
      <w:t>1</w:t>
    </w:r>
    <w:r w:rsidR="00466A28" w:rsidRPr="00501A4B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10934" w14:textId="77777777" w:rsidR="00466A28" w:rsidRDefault="00466A28" w:rsidP="004E7690">
      <w:r>
        <w:separator/>
      </w:r>
    </w:p>
  </w:footnote>
  <w:footnote w:type="continuationSeparator" w:id="0">
    <w:p w14:paraId="47CCE765" w14:textId="77777777" w:rsidR="00466A28" w:rsidRDefault="00466A28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043"/>
    <w:multiLevelType w:val="hybridMultilevel"/>
    <w:tmpl w:val="DAF44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D5962"/>
    <w:multiLevelType w:val="hybridMultilevel"/>
    <w:tmpl w:val="ACA825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45737C"/>
    <w:multiLevelType w:val="hybridMultilevel"/>
    <w:tmpl w:val="703E584C"/>
    <w:lvl w:ilvl="0" w:tplc="CDD86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A25A5"/>
    <w:multiLevelType w:val="hybridMultilevel"/>
    <w:tmpl w:val="231EB190"/>
    <w:lvl w:ilvl="0" w:tplc="CDD8663E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77AA7D0E"/>
    <w:multiLevelType w:val="hybridMultilevel"/>
    <w:tmpl w:val="9DA8BC8E"/>
    <w:lvl w:ilvl="0" w:tplc="CDD86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6BFF"/>
    <w:rsid w:val="00036463"/>
    <w:rsid w:val="0006190A"/>
    <w:rsid w:val="000F340F"/>
    <w:rsid w:val="0012136F"/>
    <w:rsid w:val="001860B7"/>
    <w:rsid w:val="001F1C0E"/>
    <w:rsid w:val="00243DF7"/>
    <w:rsid w:val="00293CD9"/>
    <w:rsid w:val="002E4734"/>
    <w:rsid w:val="003012F2"/>
    <w:rsid w:val="003473D8"/>
    <w:rsid w:val="003C636A"/>
    <w:rsid w:val="003E39CE"/>
    <w:rsid w:val="003F6539"/>
    <w:rsid w:val="0045369D"/>
    <w:rsid w:val="004548E1"/>
    <w:rsid w:val="00466A28"/>
    <w:rsid w:val="00482CA8"/>
    <w:rsid w:val="0049305C"/>
    <w:rsid w:val="004E7690"/>
    <w:rsid w:val="004F422F"/>
    <w:rsid w:val="00501A4B"/>
    <w:rsid w:val="00511723"/>
    <w:rsid w:val="00547509"/>
    <w:rsid w:val="00570887"/>
    <w:rsid w:val="005A71FD"/>
    <w:rsid w:val="005C6840"/>
    <w:rsid w:val="005D18DC"/>
    <w:rsid w:val="00664836"/>
    <w:rsid w:val="006A4333"/>
    <w:rsid w:val="006F491B"/>
    <w:rsid w:val="006F6438"/>
    <w:rsid w:val="007904A2"/>
    <w:rsid w:val="007B2A11"/>
    <w:rsid w:val="007D4AC7"/>
    <w:rsid w:val="0088175D"/>
    <w:rsid w:val="008F01B8"/>
    <w:rsid w:val="008F753B"/>
    <w:rsid w:val="009764C1"/>
    <w:rsid w:val="009D644C"/>
    <w:rsid w:val="00A16669"/>
    <w:rsid w:val="00A26BE8"/>
    <w:rsid w:val="00A558E8"/>
    <w:rsid w:val="00A632A0"/>
    <w:rsid w:val="00AE6B13"/>
    <w:rsid w:val="00B102EF"/>
    <w:rsid w:val="00B2298B"/>
    <w:rsid w:val="00B57C68"/>
    <w:rsid w:val="00B84C0C"/>
    <w:rsid w:val="00C61160"/>
    <w:rsid w:val="00C76C8B"/>
    <w:rsid w:val="00CD6676"/>
    <w:rsid w:val="00D50FC9"/>
    <w:rsid w:val="00D71AE9"/>
    <w:rsid w:val="00D7587C"/>
    <w:rsid w:val="00E10597"/>
    <w:rsid w:val="00E13219"/>
    <w:rsid w:val="00E5339D"/>
    <w:rsid w:val="00E57170"/>
    <w:rsid w:val="00E67BBA"/>
    <w:rsid w:val="00E75CE9"/>
    <w:rsid w:val="00ED0D2C"/>
    <w:rsid w:val="00ED563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4899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229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229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8F56C-7E90-436D-ABDE-BF23AFFF2E2D}"/>
      </w:docPartPr>
      <w:docPartBody>
        <w:p w14:paraId="09257646" w14:textId="39D0A741" w:rsidR="00791FB5" w:rsidRDefault="00791FB5">
          <w:r w:rsidRPr="004E4C0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B5"/>
    <w:rsid w:val="0002077C"/>
    <w:rsid w:val="0079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FB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F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Moore, Jana Elaine</cp:lastModifiedBy>
  <cp:revision>2</cp:revision>
  <cp:lastPrinted>2013-07-26T14:08:00Z</cp:lastPrinted>
  <dcterms:created xsi:type="dcterms:W3CDTF">2013-12-02T17:27:00Z</dcterms:created>
  <dcterms:modified xsi:type="dcterms:W3CDTF">2013-12-02T17:27:00Z</dcterms:modified>
</cp:coreProperties>
</file>